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EE" w:rsidRPr="00391F68" w:rsidRDefault="00972AE5">
      <w:pPr>
        <w:rPr>
          <w:b/>
          <w:sz w:val="24"/>
          <w:szCs w:val="24"/>
        </w:rPr>
      </w:pPr>
      <w:r>
        <w:rPr>
          <w:rFonts w:hint="eastAsia"/>
        </w:rPr>
        <w:t xml:space="preserve">　　</w:t>
      </w:r>
      <w:r w:rsidR="00391F68" w:rsidRPr="00391F68">
        <w:rPr>
          <w:rFonts w:hint="eastAsia"/>
          <w:b/>
          <w:sz w:val="24"/>
          <w:szCs w:val="24"/>
        </w:rPr>
        <w:t>＜</w:t>
      </w:r>
      <w:r w:rsidRPr="00391F68">
        <w:rPr>
          <w:rFonts w:hint="eastAsia"/>
          <w:b/>
          <w:sz w:val="24"/>
          <w:szCs w:val="24"/>
        </w:rPr>
        <w:t>LED</w:t>
      </w:r>
      <w:r w:rsidRPr="00391F68">
        <w:rPr>
          <w:rFonts w:hint="eastAsia"/>
          <w:b/>
          <w:sz w:val="24"/>
          <w:szCs w:val="24"/>
        </w:rPr>
        <w:t>クラスター事業企画</w:t>
      </w:r>
      <w:r w:rsidR="00391F68" w:rsidRPr="00391F68">
        <w:rPr>
          <w:rFonts w:hint="eastAsia"/>
          <w:b/>
          <w:sz w:val="24"/>
          <w:szCs w:val="24"/>
        </w:rPr>
        <w:t>＞</w:t>
      </w:r>
      <w:r w:rsidR="004C663E">
        <w:rPr>
          <w:rFonts w:hint="eastAsia"/>
          <w:b/>
          <w:sz w:val="24"/>
          <w:szCs w:val="24"/>
        </w:rPr>
        <w:t>（試案）</w:t>
      </w:r>
      <w:r w:rsidR="00152592">
        <w:rPr>
          <w:rFonts w:hint="eastAsia"/>
          <w:b/>
          <w:sz w:val="24"/>
          <w:szCs w:val="24"/>
        </w:rPr>
        <w:t xml:space="preserve">　　</w:t>
      </w:r>
      <w:r w:rsidR="00152592">
        <w:rPr>
          <w:rFonts w:hint="eastAsia"/>
          <w:b/>
          <w:sz w:val="24"/>
          <w:szCs w:val="24"/>
        </w:rPr>
        <w:t>2012</w:t>
      </w:r>
      <w:r w:rsidR="00152592">
        <w:rPr>
          <w:rFonts w:hint="eastAsia"/>
          <w:b/>
          <w:sz w:val="24"/>
          <w:szCs w:val="24"/>
        </w:rPr>
        <w:t>年</w:t>
      </w:r>
      <w:r w:rsidR="00152592">
        <w:rPr>
          <w:rFonts w:hint="eastAsia"/>
          <w:b/>
          <w:sz w:val="24"/>
          <w:szCs w:val="24"/>
        </w:rPr>
        <w:t>7</w:t>
      </w:r>
      <w:r w:rsidR="00152592">
        <w:rPr>
          <w:rFonts w:hint="eastAsia"/>
          <w:b/>
          <w:sz w:val="24"/>
          <w:szCs w:val="24"/>
        </w:rPr>
        <w:t>月</w:t>
      </w:r>
      <w:r w:rsidR="00152592">
        <w:rPr>
          <w:rFonts w:hint="eastAsia"/>
          <w:b/>
          <w:sz w:val="24"/>
          <w:szCs w:val="24"/>
        </w:rPr>
        <w:t>16</w:t>
      </w:r>
      <w:r w:rsidR="00152592">
        <w:rPr>
          <w:rFonts w:hint="eastAsia"/>
          <w:b/>
          <w:sz w:val="24"/>
          <w:szCs w:val="24"/>
        </w:rPr>
        <w:t>日</w:t>
      </w:r>
    </w:p>
    <w:p w:rsidR="00972AE5" w:rsidRDefault="00152592">
      <w:r>
        <w:rPr>
          <w:rFonts w:hint="eastAsia"/>
        </w:rPr>
        <w:t xml:space="preserve">　　　　　　　　　　　　　　　　　　株式会社　ウィン＆ウィン　　平野　信幸</w:t>
      </w:r>
    </w:p>
    <w:p w:rsidR="00152592" w:rsidRDefault="00152592"/>
    <w:p w:rsidR="00972AE5" w:rsidRPr="00BA49B8" w:rsidRDefault="00972AE5">
      <w:pPr>
        <w:rPr>
          <w:b/>
        </w:rPr>
      </w:pPr>
      <w:r w:rsidRPr="00BA49B8">
        <w:rPr>
          <w:rFonts w:hint="eastAsia"/>
          <w:b/>
        </w:rPr>
        <w:t>『文化は西から、長崎から</w:t>
      </w:r>
      <w:r w:rsidR="00152592">
        <w:rPr>
          <w:rFonts w:hint="eastAsia"/>
          <w:b/>
        </w:rPr>
        <w:t>、</w:t>
      </w:r>
      <w:r w:rsidRPr="00BA49B8">
        <w:rPr>
          <w:rFonts w:hint="eastAsia"/>
          <w:b/>
        </w:rPr>
        <w:t>』</w:t>
      </w:r>
      <w:r w:rsidR="00152592">
        <w:rPr>
          <w:rFonts w:hint="eastAsia"/>
          <w:b/>
        </w:rPr>
        <w:t>、新たな地方産業</w:t>
      </w:r>
      <w:r w:rsidRPr="00BA49B8">
        <w:rPr>
          <w:rFonts w:hint="eastAsia"/>
          <w:b/>
        </w:rPr>
        <w:t>を創造する、「</w:t>
      </w:r>
      <w:r w:rsidRPr="00BA49B8">
        <w:rPr>
          <w:rFonts w:hint="eastAsia"/>
          <w:b/>
        </w:rPr>
        <w:t>LED</w:t>
      </w:r>
      <w:r w:rsidRPr="00BA49B8">
        <w:rPr>
          <w:rFonts w:hint="eastAsia"/>
          <w:b/>
        </w:rPr>
        <w:t>クラスター事業」</w:t>
      </w:r>
    </w:p>
    <w:p w:rsidR="00972AE5" w:rsidRDefault="00972AE5"/>
    <w:p w:rsidR="00972AE5" w:rsidRDefault="00972AE5" w:rsidP="00391F68">
      <w:pPr>
        <w:ind w:firstLineChars="100" w:firstLine="210"/>
      </w:pPr>
      <w:r>
        <w:rPr>
          <w:rFonts w:hint="eastAsia"/>
        </w:rPr>
        <w:t>LED</w:t>
      </w:r>
      <w:r>
        <w:rPr>
          <w:rFonts w:hint="eastAsia"/>
        </w:rPr>
        <w:t>照明技術の結集と、地元金融機関との共同事業によって、地方地域に欠かせない商業施設の照明を</w:t>
      </w:r>
      <w:r>
        <w:rPr>
          <w:rFonts w:hint="eastAsia"/>
        </w:rPr>
        <w:t>LED</w:t>
      </w:r>
      <w:r>
        <w:rPr>
          <w:rFonts w:hint="eastAsia"/>
        </w:rPr>
        <w:t>化し、経費削減と省エネで社会貢献を果たします。</w:t>
      </w:r>
    </w:p>
    <w:p w:rsidR="00972AE5" w:rsidRDefault="00972AE5"/>
    <w:p w:rsidR="00972AE5" w:rsidRDefault="00972AE5" w:rsidP="00391F68">
      <w:pPr>
        <w:ind w:firstLineChars="100" w:firstLine="210"/>
      </w:pPr>
      <w:r>
        <w:rPr>
          <w:rFonts w:hint="eastAsia"/>
        </w:rPr>
        <w:t>地域の経済界に精通した地元金融機関と連携を図り、「</w:t>
      </w:r>
      <w:r>
        <w:rPr>
          <w:rFonts w:hint="eastAsia"/>
        </w:rPr>
        <w:t>LED</w:t>
      </w:r>
      <w:r>
        <w:rPr>
          <w:rFonts w:hint="eastAsia"/>
        </w:rPr>
        <w:t>ファンド」を設立して、商業施設の照明を</w:t>
      </w:r>
      <w:r>
        <w:rPr>
          <w:rFonts w:hint="eastAsia"/>
        </w:rPr>
        <w:t>LED</w:t>
      </w:r>
      <w:r>
        <w:rPr>
          <w:rFonts w:hint="eastAsia"/>
        </w:rPr>
        <w:t>照明に交換する</w:t>
      </w:r>
      <w:r w:rsidR="00391F68">
        <w:rPr>
          <w:rFonts w:hint="eastAsia"/>
        </w:rPr>
        <w:t>際の</w:t>
      </w:r>
      <w:r>
        <w:rPr>
          <w:rFonts w:hint="eastAsia"/>
        </w:rPr>
        <w:t>資金負担を</w:t>
      </w:r>
      <w:r w:rsidR="00152592">
        <w:rPr>
          <w:rFonts w:hint="eastAsia"/>
        </w:rPr>
        <w:t>軽減し、</w:t>
      </w:r>
      <w:r w:rsidR="00391F68">
        <w:rPr>
          <w:rFonts w:hint="eastAsia"/>
        </w:rPr>
        <w:t>経費</w:t>
      </w:r>
      <w:r w:rsidR="00152592">
        <w:rPr>
          <w:rFonts w:hint="eastAsia"/>
        </w:rPr>
        <w:t>削減を支援</w:t>
      </w:r>
      <w:r w:rsidR="00391F68">
        <w:rPr>
          <w:rFonts w:hint="eastAsia"/>
        </w:rPr>
        <w:t>します。</w:t>
      </w:r>
    </w:p>
    <w:p w:rsidR="00391F68" w:rsidRDefault="00391F68"/>
    <w:p w:rsidR="00972AE5" w:rsidRDefault="00391F68">
      <w:r>
        <w:rPr>
          <w:rFonts w:hint="eastAsia"/>
        </w:rPr>
        <w:t>１、「</w:t>
      </w:r>
      <w:r>
        <w:rPr>
          <w:rFonts w:hint="eastAsia"/>
        </w:rPr>
        <w:t>LED</w:t>
      </w:r>
      <w:r>
        <w:rPr>
          <w:rFonts w:hint="eastAsia"/>
        </w:rPr>
        <w:t>クラスター事業」概要</w:t>
      </w:r>
    </w:p>
    <w:p w:rsidR="00391F68" w:rsidRDefault="00391F68">
      <w:r>
        <w:rPr>
          <w:rFonts w:hint="eastAsia"/>
        </w:rPr>
        <w:t xml:space="preserve">　１）目的</w:t>
      </w:r>
    </w:p>
    <w:p w:rsidR="00391F68" w:rsidRDefault="009B5EBC">
      <w:r>
        <w:rPr>
          <w:rFonts w:hint="eastAsia"/>
        </w:rPr>
        <w:t xml:space="preserve">　　</w:t>
      </w:r>
      <w:r w:rsidR="00391F68">
        <w:rPr>
          <w:rFonts w:hint="eastAsia"/>
        </w:rPr>
        <w:t>○地方商業施設の経費削減</w:t>
      </w:r>
    </w:p>
    <w:p w:rsidR="00391F68" w:rsidRDefault="00391F68" w:rsidP="009B5EBC">
      <w:pPr>
        <w:ind w:firstLineChars="300" w:firstLine="630"/>
      </w:pPr>
      <w:r>
        <w:rPr>
          <w:rFonts w:hint="eastAsia"/>
        </w:rPr>
        <w:t>既存照明を</w:t>
      </w:r>
      <w:r>
        <w:rPr>
          <w:rFonts w:hint="eastAsia"/>
        </w:rPr>
        <w:t>LED</w:t>
      </w:r>
      <w:r>
        <w:rPr>
          <w:rFonts w:hint="eastAsia"/>
        </w:rPr>
        <w:t>照明に交換することで、電力費を</w:t>
      </w:r>
      <w:r>
        <w:rPr>
          <w:rFonts w:hint="eastAsia"/>
        </w:rPr>
        <w:t>50%</w:t>
      </w:r>
      <w:r>
        <w:rPr>
          <w:rFonts w:hint="eastAsia"/>
        </w:rPr>
        <w:t>削減</w:t>
      </w:r>
    </w:p>
    <w:p w:rsidR="00391F68" w:rsidRDefault="009B5EBC" w:rsidP="00391F68">
      <w:r>
        <w:rPr>
          <w:rFonts w:hint="eastAsia"/>
        </w:rPr>
        <w:t xml:space="preserve">　　</w:t>
      </w:r>
      <w:r w:rsidR="00391F68">
        <w:rPr>
          <w:rFonts w:hint="eastAsia"/>
        </w:rPr>
        <w:t>○地方金融機関のビジネス機会発掘</w:t>
      </w:r>
    </w:p>
    <w:p w:rsidR="00391F68" w:rsidRDefault="009B5EBC" w:rsidP="00391F68">
      <w:r>
        <w:rPr>
          <w:rFonts w:hint="eastAsia"/>
        </w:rPr>
        <w:t xml:space="preserve">　　　</w:t>
      </w:r>
      <w:r w:rsidR="00391F68">
        <w:rPr>
          <w:rFonts w:hint="eastAsia"/>
        </w:rPr>
        <w:t>LED</w:t>
      </w:r>
      <w:r w:rsidR="00391F68">
        <w:rPr>
          <w:rFonts w:hint="eastAsia"/>
        </w:rPr>
        <w:t>照明導入に必要な資金提供</w:t>
      </w:r>
      <w:r>
        <w:rPr>
          <w:rFonts w:hint="eastAsia"/>
        </w:rPr>
        <w:t>（「</w:t>
      </w:r>
      <w:r>
        <w:rPr>
          <w:rFonts w:hint="eastAsia"/>
        </w:rPr>
        <w:t>LED</w:t>
      </w:r>
      <w:r>
        <w:rPr>
          <w:rFonts w:hint="eastAsia"/>
        </w:rPr>
        <w:t>ファンド」との共同によりリスクヘッジ）</w:t>
      </w:r>
    </w:p>
    <w:p w:rsidR="009B5EBC" w:rsidRDefault="009B5EBC" w:rsidP="00391F68">
      <w:r>
        <w:rPr>
          <w:rFonts w:hint="eastAsia"/>
        </w:rPr>
        <w:t xml:space="preserve">　　○「地消地産」運動　（地方地域に</w:t>
      </w:r>
      <w:r>
        <w:rPr>
          <w:rFonts w:hint="eastAsia"/>
        </w:rPr>
        <w:t>LED</w:t>
      </w:r>
      <w:r>
        <w:rPr>
          <w:rFonts w:hint="eastAsia"/>
        </w:rPr>
        <w:t>産業を育成する）</w:t>
      </w:r>
    </w:p>
    <w:p w:rsidR="009B5EBC" w:rsidRDefault="009B5EBC" w:rsidP="00391F68">
      <w:r>
        <w:rPr>
          <w:rFonts w:hint="eastAsia"/>
        </w:rPr>
        <w:t xml:space="preserve">　　　地域ある市場（消費）は、地域産業の育成によって、地方経済の活性化を図る。</w:t>
      </w:r>
    </w:p>
    <w:p w:rsidR="009B5EBC" w:rsidRDefault="009B5EBC" w:rsidP="00391F68">
      <w:r>
        <w:rPr>
          <w:rFonts w:hint="eastAsia"/>
        </w:rPr>
        <w:t xml:space="preserve">　　　照明市場はどの地域でもあり、</w:t>
      </w:r>
      <w:r>
        <w:rPr>
          <w:rFonts w:hint="eastAsia"/>
        </w:rPr>
        <w:t>LED</w:t>
      </w:r>
      <w:r>
        <w:rPr>
          <w:rFonts w:hint="eastAsia"/>
        </w:rPr>
        <w:t>照明は高度技術も高価設備も必要ではない。</w:t>
      </w:r>
    </w:p>
    <w:p w:rsidR="009B5EBC" w:rsidRDefault="009B5EBC" w:rsidP="00391F68"/>
    <w:p w:rsidR="009B5EBC" w:rsidRDefault="009B5EBC" w:rsidP="00391F68">
      <w:r>
        <w:rPr>
          <w:rFonts w:hint="eastAsia"/>
        </w:rPr>
        <w:t>２）クラスター構想</w:t>
      </w:r>
    </w:p>
    <w:p w:rsidR="009B5EBC" w:rsidRDefault="009B5EBC" w:rsidP="00391F68">
      <w:pPr>
        <w:rPr>
          <w:color w:val="000000"/>
        </w:rPr>
      </w:pPr>
      <w:r>
        <w:rPr>
          <w:rFonts w:hint="eastAsia"/>
        </w:rPr>
        <w:t xml:space="preserve">　</w:t>
      </w:r>
      <w:r w:rsidR="007442AE">
        <w:rPr>
          <w:rFonts w:hint="eastAsia"/>
        </w:rPr>
        <w:t>＊</w:t>
      </w:r>
      <w:r w:rsidR="007442AE">
        <w:rPr>
          <w:color w:val="000000"/>
        </w:rPr>
        <w:t>米国の経営学者マイケル・</w:t>
      </w:r>
      <w:r w:rsidR="007442AE">
        <w:rPr>
          <w:color w:val="000000"/>
        </w:rPr>
        <w:t>E</w:t>
      </w:r>
      <w:r w:rsidR="007442AE">
        <w:rPr>
          <w:color w:val="000000"/>
        </w:rPr>
        <w:t>・ポーターが提示した概念で、「特定分野における関連企業、専門性の高い供給業者、サービス提供者、関連業界に属する企業、関連機関が地理的に集中し、競争しつつ同時に協力</w:t>
      </w:r>
      <w:r w:rsidR="0033033C">
        <w:rPr>
          <w:rFonts w:hint="eastAsia"/>
          <w:color w:val="000000"/>
        </w:rPr>
        <w:t>する「関連事業体」。</w:t>
      </w:r>
    </w:p>
    <w:p w:rsidR="0033033C" w:rsidRDefault="0033033C" w:rsidP="00391F68">
      <w:pPr>
        <w:rPr>
          <w:color w:val="000000"/>
        </w:rPr>
      </w:pPr>
    </w:p>
    <w:p w:rsidR="0033033C" w:rsidRDefault="0033033C" w:rsidP="00391F68">
      <w:pPr>
        <w:rPr>
          <w:color w:val="000000"/>
        </w:rPr>
      </w:pPr>
      <w:r>
        <w:rPr>
          <w:rFonts w:hint="eastAsia"/>
          <w:color w:val="000000"/>
        </w:rPr>
        <w:t>○顧客（市場）：地域生活経済に欠かせない商業施設等</w:t>
      </w:r>
    </w:p>
    <w:p w:rsidR="0033033C" w:rsidRDefault="0033033C" w:rsidP="00391F68">
      <w:pPr>
        <w:rPr>
          <w:color w:val="000000"/>
        </w:rPr>
      </w:pPr>
      <w:r>
        <w:rPr>
          <w:rFonts w:hint="eastAsia"/>
          <w:color w:val="000000"/>
        </w:rPr>
        <w:t xml:space="preserve">○金融機関　</w:t>
      </w:r>
      <w:r>
        <w:rPr>
          <w:rFonts w:hint="eastAsia"/>
          <w:color w:val="000000"/>
        </w:rPr>
        <w:t xml:space="preserve"> </w:t>
      </w:r>
      <w:r>
        <w:rPr>
          <w:rFonts w:hint="eastAsia"/>
          <w:color w:val="000000"/>
        </w:rPr>
        <w:t>：地域経済と共に発展し、地域経済に精通した地方金融機関</w:t>
      </w:r>
    </w:p>
    <w:p w:rsidR="0033033C" w:rsidRDefault="0033033C" w:rsidP="00391F68">
      <w:pPr>
        <w:rPr>
          <w:color w:val="000000"/>
        </w:rPr>
      </w:pPr>
      <w:r>
        <w:rPr>
          <w:rFonts w:hint="eastAsia"/>
          <w:color w:val="000000"/>
        </w:rPr>
        <w:t>○スポンサー　：「</w:t>
      </w:r>
      <w:r>
        <w:rPr>
          <w:rFonts w:hint="eastAsia"/>
          <w:color w:val="000000"/>
        </w:rPr>
        <w:t>LED</w:t>
      </w:r>
      <w:r>
        <w:rPr>
          <w:rFonts w:hint="eastAsia"/>
          <w:color w:val="000000"/>
        </w:rPr>
        <w:t>ファンド出資者」地元金融機関と共同融資を行う</w:t>
      </w:r>
    </w:p>
    <w:p w:rsidR="0033033C" w:rsidRDefault="0033033C" w:rsidP="00391F68">
      <w:pPr>
        <w:rPr>
          <w:color w:val="000000"/>
        </w:rPr>
      </w:pPr>
      <w:r>
        <w:rPr>
          <w:rFonts w:hint="eastAsia"/>
          <w:color w:val="000000"/>
        </w:rPr>
        <w:t>○</w:t>
      </w:r>
      <w:r>
        <w:rPr>
          <w:rFonts w:hint="eastAsia"/>
          <w:color w:val="000000"/>
        </w:rPr>
        <w:t>LED</w:t>
      </w:r>
      <w:r>
        <w:rPr>
          <w:rFonts w:hint="eastAsia"/>
          <w:color w:val="000000"/>
        </w:rPr>
        <w:t xml:space="preserve">企業　</w:t>
      </w:r>
      <w:r>
        <w:rPr>
          <w:rFonts w:hint="eastAsia"/>
          <w:color w:val="000000"/>
        </w:rPr>
        <w:t xml:space="preserve"> </w:t>
      </w:r>
      <w:r w:rsidR="00152592">
        <w:rPr>
          <w:rFonts w:hint="eastAsia"/>
          <w:color w:val="000000"/>
        </w:rPr>
        <w:t>：独自の技術を持ち、高性能で低価格の</w:t>
      </w:r>
      <w:r>
        <w:rPr>
          <w:rFonts w:hint="eastAsia"/>
          <w:color w:val="000000"/>
        </w:rPr>
        <w:t>LED</w:t>
      </w:r>
      <w:r>
        <w:rPr>
          <w:rFonts w:hint="eastAsia"/>
          <w:color w:val="000000"/>
        </w:rPr>
        <w:t>照明</w:t>
      </w:r>
      <w:r w:rsidR="00152592">
        <w:rPr>
          <w:rFonts w:hint="eastAsia"/>
          <w:color w:val="000000"/>
        </w:rPr>
        <w:t>を</w:t>
      </w:r>
      <w:r>
        <w:rPr>
          <w:rFonts w:hint="eastAsia"/>
          <w:color w:val="000000"/>
        </w:rPr>
        <w:t>開発している企業</w:t>
      </w:r>
    </w:p>
    <w:p w:rsidR="00293A2D" w:rsidRDefault="0033033C" w:rsidP="00391F68">
      <w:pPr>
        <w:rPr>
          <w:color w:val="000000"/>
        </w:rPr>
      </w:pPr>
      <w:r>
        <w:rPr>
          <w:rFonts w:hint="eastAsia"/>
          <w:color w:val="000000"/>
        </w:rPr>
        <w:t xml:space="preserve">　</w:t>
      </w:r>
    </w:p>
    <w:p w:rsidR="00293A2D" w:rsidRDefault="00293A2D" w:rsidP="00391F68">
      <w:pPr>
        <w:rPr>
          <w:color w:val="000000"/>
        </w:rPr>
      </w:pPr>
      <w:r>
        <w:rPr>
          <w:rFonts w:hint="eastAsia"/>
          <w:color w:val="000000"/>
        </w:rPr>
        <w:t>３）</w:t>
      </w:r>
      <w:r>
        <w:rPr>
          <w:rFonts w:hint="eastAsia"/>
          <w:color w:val="000000"/>
        </w:rPr>
        <w:t>LED</w:t>
      </w:r>
      <w:r>
        <w:rPr>
          <w:rFonts w:hint="eastAsia"/>
          <w:color w:val="000000"/>
        </w:rPr>
        <w:t>クラスターの利点</w:t>
      </w:r>
    </w:p>
    <w:p w:rsidR="00293A2D" w:rsidRDefault="00293A2D" w:rsidP="00293A2D">
      <w:pPr>
        <w:rPr>
          <w:color w:val="000000"/>
        </w:rPr>
      </w:pPr>
      <w:r>
        <w:rPr>
          <w:rFonts w:hint="eastAsia"/>
          <w:color w:val="000000"/>
        </w:rPr>
        <w:t>○顧客（商業施設）：資金負担をせずに、</w:t>
      </w:r>
      <w:r>
        <w:rPr>
          <w:rFonts w:hint="eastAsia"/>
          <w:color w:val="000000"/>
        </w:rPr>
        <w:t>LED</w:t>
      </w:r>
      <w:r>
        <w:rPr>
          <w:rFonts w:hint="eastAsia"/>
          <w:color w:val="000000"/>
        </w:rPr>
        <w:t>照明を導入して、経費削減が可能</w:t>
      </w:r>
      <w:r w:rsidR="00505D66">
        <w:rPr>
          <w:rFonts w:hint="eastAsia"/>
          <w:color w:val="000000"/>
        </w:rPr>
        <w:t>になる。</w:t>
      </w:r>
    </w:p>
    <w:p w:rsidR="00293A2D" w:rsidRDefault="00293A2D" w:rsidP="00293A2D">
      <w:pPr>
        <w:rPr>
          <w:color w:val="000000"/>
        </w:rPr>
      </w:pPr>
      <w:r>
        <w:rPr>
          <w:rFonts w:hint="eastAsia"/>
          <w:color w:val="000000"/>
        </w:rPr>
        <w:t xml:space="preserve">○金融機関　</w:t>
      </w:r>
      <w:r>
        <w:rPr>
          <w:rFonts w:hint="eastAsia"/>
          <w:color w:val="000000"/>
        </w:rPr>
        <w:t xml:space="preserve"> </w:t>
      </w:r>
      <w:r>
        <w:rPr>
          <w:rFonts w:hint="eastAsia"/>
          <w:color w:val="000000"/>
        </w:rPr>
        <w:t>：</w:t>
      </w:r>
      <w:r>
        <w:rPr>
          <w:rFonts w:hint="eastAsia"/>
          <w:color w:val="000000"/>
        </w:rPr>
        <w:t>LED</w:t>
      </w:r>
      <w:r>
        <w:rPr>
          <w:rFonts w:hint="eastAsia"/>
          <w:color w:val="000000"/>
        </w:rPr>
        <w:t>照明導入の事業資金を提供し、地域経済の発展に寄与</w:t>
      </w:r>
      <w:r w:rsidR="00505D66">
        <w:rPr>
          <w:rFonts w:hint="eastAsia"/>
          <w:color w:val="000000"/>
        </w:rPr>
        <w:t>出来る</w:t>
      </w:r>
      <w:r>
        <w:rPr>
          <w:rFonts w:hint="eastAsia"/>
          <w:color w:val="000000"/>
        </w:rPr>
        <w:t>。</w:t>
      </w:r>
    </w:p>
    <w:p w:rsidR="00293A2D" w:rsidRDefault="00293A2D" w:rsidP="00293A2D">
      <w:pPr>
        <w:rPr>
          <w:color w:val="000000"/>
        </w:rPr>
      </w:pPr>
      <w:r>
        <w:rPr>
          <w:rFonts w:hint="eastAsia"/>
          <w:color w:val="000000"/>
        </w:rPr>
        <w:t>○スポンサー　：</w:t>
      </w:r>
      <w:r>
        <w:rPr>
          <w:rFonts w:hint="eastAsia"/>
          <w:color w:val="000000"/>
        </w:rPr>
        <w:t>LED</w:t>
      </w:r>
      <w:r>
        <w:rPr>
          <w:rFonts w:hint="eastAsia"/>
          <w:color w:val="000000"/>
        </w:rPr>
        <w:t>ファンド出資により、</w:t>
      </w:r>
      <w:r w:rsidR="00505D66">
        <w:rPr>
          <w:rFonts w:hint="eastAsia"/>
          <w:color w:val="000000"/>
        </w:rPr>
        <w:t>資産</w:t>
      </w:r>
      <w:r>
        <w:rPr>
          <w:rFonts w:hint="eastAsia"/>
          <w:color w:val="000000"/>
        </w:rPr>
        <w:t>の運用</w:t>
      </w:r>
      <w:r w:rsidR="00505D66">
        <w:rPr>
          <w:rFonts w:hint="eastAsia"/>
          <w:color w:val="000000"/>
        </w:rPr>
        <w:t>機会が得られる</w:t>
      </w:r>
      <w:r>
        <w:rPr>
          <w:rFonts w:hint="eastAsia"/>
          <w:color w:val="000000"/>
        </w:rPr>
        <w:t>。</w:t>
      </w:r>
    </w:p>
    <w:p w:rsidR="00293A2D" w:rsidRDefault="00293A2D" w:rsidP="00293A2D">
      <w:pPr>
        <w:rPr>
          <w:color w:val="000000"/>
        </w:rPr>
      </w:pPr>
      <w:r>
        <w:rPr>
          <w:rFonts w:hint="eastAsia"/>
          <w:color w:val="000000"/>
        </w:rPr>
        <w:t>○</w:t>
      </w:r>
      <w:r>
        <w:rPr>
          <w:rFonts w:hint="eastAsia"/>
          <w:color w:val="000000"/>
        </w:rPr>
        <w:t>LED</w:t>
      </w:r>
      <w:r>
        <w:rPr>
          <w:rFonts w:hint="eastAsia"/>
          <w:color w:val="000000"/>
        </w:rPr>
        <w:t xml:space="preserve">企業　</w:t>
      </w:r>
      <w:r>
        <w:rPr>
          <w:rFonts w:hint="eastAsia"/>
          <w:color w:val="000000"/>
        </w:rPr>
        <w:t xml:space="preserve"> </w:t>
      </w:r>
      <w:r>
        <w:rPr>
          <w:rFonts w:hint="eastAsia"/>
          <w:color w:val="000000"/>
        </w:rPr>
        <w:t>：地元金融機関の協力を得て、</w:t>
      </w:r>
      <w:r w:rsidR="00152592">
        <w:rPr>
          <w:rFonts w:hint="eastAsia"/>
          <w:color w:val="000000"/>
        </w:rPr>
        <w:t>地方中小企業の</w:t>
      </w:r>
      <w:r w:rsidR="00505D66">
        <w:rPr>
          <w:rFonts w:hint="eastAsia"/>
          <w:color w:val="000000"/>
        </w:rPr>
        <w:t>事業実績が出来る。</w:t>
      </w:r>
    </w:p>
    <w:p w:rsidR="00505D66" w:rsidRDefault="00505D66" w:rsidP="00391F68">
      <w:pPr>
        <w:rPr>
          <w:color w:val="000000"/>
        </w:rPr>
      </w:pPr>
      <w:r>
        <w:rPr>
          <w:rFonts w:hint="eastAsia"/>
          <w:color w:val="000000"/>
        </w:rPr>
        <w:lastRenderedPageBreak/>
        <w:t>２、事業環境</w:t>
      </w:r>
    </w:p>
    <w:p w:rsidR="00505D66" w:rsidRDefault="00505D66" w:rsidP="00391F68">
      <w:pPr>
        <w:rPr>
          <w:color w:val="000000"/>
        </w:rPr>
      </w:pPr>
      <w:r>
        <w:rPr>
          <w:rFonts w:hint="eastAsia"/>
          <w:color w:val="000000"/>
        </w:rPr>
        <w:t xml:space="preserve">　１）電力不足</w:t>
      </w:r>
    </w:p>
    <w:p w:rsidR="00264EFB" w:rsidRDefault="00505D66" w:rsidP="00391F68">
      <w:pPr>
        <w:rPr>
          <w:color w:val="000000"/>
        </w:rPr>
      </w:pPr>
      <w:r>
        <w:rPr>
          <w:rFonts w:hint="eastAsia"/>
          <w:color w:val="000000"/>
        </w:rPr>
        <w:t xml:space="preserve">　　　</w:t>
      </w:r>
      <w:r>
        <w:rPr>
          <w:rFonts w:hint="eastAsia"/>
          <w:color w:val="000000"/>
        </w:rPr>
        <w:t>2011</w:t>
      </w:r>
      <w:r>
        <w:rPr>
          <w:rFonts w:hint="eastAsia"/>
          <w:color w:val="000000"/>
        </w:rPr>
        <w:t>年</w:t>
      </w:r>
      <w:r>
        <w:rPr>
          <w:rFonts w:hint="eastAsia"/>
          <w:color w:val="000000"/>
        </w:rPr>
        <w:t>3</w:t>
      </w:r>
      <w:r>
        <w:rPr>
          <w:rFonts w:hint="eastAsia"/>
          <w:color w:val="000000"/>
        </w:rPr>
        <w:t>月に発生した「東日本大震災」により、原子力発電所が被災し、全国</w:t>
      </w:r>
      <w:r>
        <w:rPr>
          <w:rFonts w:hint="eastAsia"/>
          <w:color w:val="000000"/>
        </w:rPr>
        <w:t>54</w:t>
      </w:r>
      <w:r>
        <w:rPr>
          <w:rFonts w:hint="eastAsia"/>
          <w:color w:val="000000"/>
        </w:rPr>
        <w:t>基の</w:t>
      </w:r>
      <w:r w:rsidR="006E0BEE">
        <w:rPr>
          <w:rFonts w:hint="eastAsia"/>
          <w:color w:val="000000"/>
        </w:rPr>
        <w:t>原子力は被災した４基が</w:t>
      </w:r>
      <w:r w:rsidR="00264EFB">
        <w:rPr>
          <w:rFonts w:hint="eastAsia"/>
          <w:color w:val="000000"/>
        </w:rPr>
        <w:t>廃炉となり、</w:t>
      </w:r>
      <w:r w:rsidR="006E0BEE">
        <w:rPr>
          <w:rFonts w:hint="eastAsia"/>
          <w:color w:val="000000"/>
        </w:rPr>
        <w:t>原子力</w:t>
      </w:r>
      <w:r w:rsidR="006E0BEE">
        <w:rPr>
          <w:rFonts w:hint="eastAsia"/>
          <w:color w:val="000000"/>
        </w:rPr>
        <w:t>50</w:t>
      </w:r>
      <w:r w:rsidR="006E0BEE">
        <w:rPr>
          <w:rFonts w:hint="eastAsia"/>
          <w:color w:val="000000"/>
        </w:rPr>
        <w:t>基の内</w:t>
      </w:r>
      <w:r w:rsidR="00264EFB">
        <w:rPr>
          <w:rFonts w:hint="eastAsia"/>
          <w:color w:val="000000"/>
        </w:rPr>
        <w:t>2012</w:t>
      </w:r>
      <w:r w:rsidR="00264EFB">
        <w:rPr>
          <w:rFonts w:hint="eastAsia"/>
          <w:color w:val="000000"/>
        </w:rPr>
        <w:t>年</w:t>
      </w:r>
      <w:r w:rsidR="00264EFB">
        <w:rPr>
          <w:rFonts w:hint="eastAsia"/>
          <w:color w:val="000000"/>
        </w:rPr>
        <w:t>7</w:t>
      </w:r>
      <w:r w:rsidR="00264EFB">
        <w:rPr>
          <w:rFonts w:hint="eastAsia"/>
          <w:color w:val="000000"/>
        </w:rPr>
        <w:t>月稼働しているのは僅か２基のみで、今後も再稼働出来るか極めて困難な状況にあります。そのために、電力不足は全国に及び、節電対策は急務の国民的課題になっています。</w:t>
      </w:r>
    </w:p>
    <w:p w:rsidR="00505D66" w:rsidRDefault="00505D66" w:rsidP="00391F68">
      <w:pPr>
        <w:rPr>
          <w:color w:val="000000"/>
        </w:rPr>
      </w:pPr>
    </w:p>
    <w:p w:rsidR="00505D66" w:rsidRDefault="00264EFB" w:rsidP="00391F68">
      <w:pPr>
        <w:rPr>
          <w:color w:val="000000"/>
        </w:rPr>
      </w:pPr>
      <w:r>
        <w:rPr>
          <w:rFonts w:hint="eastAsia"/>
          <w:color w:val="000000"/>
        </w:rPr>
        <w:t xml:space="preserve">　２）省エネ</w:t>
      </w:r>
    </w:p>
    <w:p w:rsidR="00505D66" w:rsidRDefault="00264EFB" w:rsidP="00391F68">
      <w:pPr>
        <w:rPr>
          <w:color w:val="000000"/>
        </w:rPr>
      </w:pPr>
      <w:r>
        <w:rPr>
          <w:rFonts w:hint="eastAsia"/>
          <w:color w:val="000000"/>
        </w:rPr>
        <w:t xml:space="preserve">　　</w:t>
      </w:r>
      <w:r>
        <w:rPr>
          <w:rFonts w:hint="eastAsia"/>
          <w:color w:val="000000"/>
        </w:rPr>
        <w:t>LED</w:t>
      </w:r>
      <w:r>
        <w:rPr>
          <w:rFonts w:hint="eastAsia"/>
          <w:color w:val="000000"/>
        </w:rPr>
        <w:t>技術の革新により、従来の照明を</w:t>
      </w:r>
      <w:r>
        <w:rPr>
          <w:rFonts w:hint="eastAsia"/>
          <w:color w:val="000000"/>
        </w:rPr>
        <w:t>LED</w:t>
      </w:r>
      <w:r>
        <w:rPr>
          <w:rFonts w:hint="eastAsia"/>
          <w:color w:val="000000"/>
        </w:rPr>
        <w:t>化した場合、電球では約</w:t>
      </w:r>
      <w:r>
        <w:rPr>
          <w:rFonts w:hint="eastAsia"/>
          <w:color w:val="000000"/>
        </w:rPr>
        <w:t>80%</w:t>
      </w:r>
      <w:r>
        <w:rPr>
          <w:rFonts w:hint="eastAsia"/>
          <w:color w:val="000000"/>
        </w:rPr>
        <w:t>、蛍光灯約</w:t>
      </w:r>
      <w:r>
        <w:rPr>
          <w:rFonts w:hint="eastAsia"/>
          <w:color w:val="000000"/>
        </w:rPr>
        <w:t>50%</w:t>
      </w:r>
      <w:r>
        <w:rPr>
          <w:rFonts w:hint="eastAsia"/>
          <w:color w:val="000000"/>
        </w:rPr>
        <w:t>、水銀灯では約</w:t>
      </w:r>
      <w:r>
        <w:rPr>
          <w:rFonts w:hint="eastAsia"/>
          <w:color w:val="000000"/>
        </w:rPr>
        <w:t>75%</w:t>
      </w:r>
      <w:r>
        <w:rPr>
          <w:rFonts w:hint="eastAsia"/>
          <w:color w:val="000000"/>
        </w:rPr>
        <w:t>の省エネが実現出来ますが、コスト高のために地方では進んでいないのが、実情です。</w:t>
      </w:r>
    </w:p>
    <w:p w:rsidR="00264EFB" w:rsidRDefault="00264EFB" w:rsidP="00391F68">
      <w:pPr>
        <w:rPr>
          <w:color w:val="000000"/>
        </w:rPr>
      </w:pPr>
    </w:p>
    <w:p w:rsidR="00264EFB" w:rsidRDefault="00264EFB" w:rsidP="00391F68">
      <w:pPr>
        <w:rPr>
          <w:color w:val="000000"/>
        </w:rPr>
      </w:pPr>
      <w:r>
        <w:rPr>
          <w:rFonts w:hint="eastAsia"/>
          <w:color w:val="000000"/>
        </w:rPr>
        <w:t xml:space="preserve">　３）デフレ経済</w:t>
      </w:r>
    </w:p>
    <w:p w:rsidR="00505D66" w:rsidRDefault="00264EFB" w:rsidP="00391F68">
      <w:pPr>
        <w:rPr>
          <w:color w:val="000000"/>
        </w:rPr>
      </w:pPr>
      <w:r>
        <w:rPr>
          <w:rFonts w:hint="eastAsia"/>
          <w:color w:val="000000"/>
        </w:rPr>
        <w:t xml:space="preserve">　　日本では、長期に渡るデフレによって地方経済は疲弊し、市民の生活に欠かせない商業施設においては資金の余裕がなく、</w:t>
      </w:r>
      <w:r>
        <w:rPr>
          <w:rFonts w:hint="eastAsia"/>
          <w:color w:val="000000"/>
        </w:rPr>
        <w:t>LED</w:t>
      </w:r>
      <w:r>
        <w:rPr>
          <w:rFonts w:hint="eastAsia"/>
          <w:color w:val="000000"/>
        </w:rPr>
        <w:t>照明の導入を行って経費削減と省エネで社会貢献を果たしたくても、身動きが取れない状況にあります。</w:t>
      </w:r>
    </w:p>
    <w:p w:rsidR="00264EFB" w:rsidRDefault="00264EFB" w:rsidP="00391F68">
      <w:pPr>
        <w:rPr>
          <w:color w:val="000000"/>
        </w:rPr>
      </w:pPr>
      <w:r>
        <w:rPr>
          <w:rFonts w:hint="eastAsia"/>
          <w:color w:val="000000"/>
        </w:rPr>
        <w:t xml:space="preserve">　また、地方経済共に発展してきた、金融機関も同様に資金需要があっても、審査基準等の問題で貸出先が限定され、本来の金融機関としての活動が制限されています。</w:t>
      </w:r>
    </w:p>
    <w:p w:rsidR="00264EFB" w:rsidRDefault="00264EFB" w:rsidP="00391F68">
      <w:pPr>
        <w:rPr>
          <w:color w:val="000000"/>
        </w:rPr>
      </w:pPr>
    </w:p>
    <w:p w:rsidR="00264EFB" w:rsidRDefault="00264EFB" w:rsidP="00391F68">
      <w:pPr>
        <w:rPr>
          <w:color w:val="000000"/>
        </w:rPr>
      </w:pPr>
      <w:r>
        <w:rPr>
          <w:rFonts w:hint="eastAsia"/>
          <w:color w:val="000000"/>
        </w:rPr>
        <w:t>４）環境問題と</w:t>
      </w:r>
      <w:r>
        <w:rPr>
          <w:rFonts w:hint="eastAsia"/>
          <w:color w:val="000000"/>
        </w:rPr>
        <w:t>LED</w:t>
      </w:r>
      <w:r>
        <w:rPr>
          <w:rFonts w:hint="eastAsia"/>
          <w:color w:val="000000"/>
        </w:rPr>
        <w:t>照明の将来性</w:t>
      </w:r>
    </w:p>
    <w:p w:rsidR="00264EFB" w:rsidRDefault="00264EFB" w:rsidP="00391F68">
      <w:pPr>
        <w:rPr>
          <w:color w:val="000000"/>
        </w:rPr>
      </w:pPr>
      <w:r>
        <w:rPr>
          <w:rFonts w:hint="eastAsia"/>
          <w:color w:val="000000"/>
        </w:rPr>
        <w:t xml:space="preserve">　　</w:t>
      </w:r>
      <w:r>
        <w:rPr>
          <w:rFonts w:hint="eastAsia"/>
          <w:color w:val="000000"/>
        </w:rPr>
        <w:t>2012</w:t>
      </w:r>
      <w:r>
        <w:rPr>
          <w:rFonts w:hint="eastAsia"/>
          <w:color w:val="000000"/>
        </w:rPr>
        <w:t>年効率の悪い電球は製造中止になります。また、来年には日本で「世界水銀条約」が締結される予定で、将来蛍光灯や水銀灯は製造制限が掛るのは不可避となっています。</w:t>
      </w:r>
    </w:p>
    <w:p w:rsidR="00264EFB" w:rsidRDefault="00264EFB" w:rsidP="00391F68">
      <w:pPr>
        <w:rPr>
          <w:color w:val="000000"/>
        </w:rPr>
      </w:pPr>
      <w:r>
        <w:rPr>
          <w:rFonts w:hint="eastAsia"/>
          <w:color w:val="000000"/>
        </w:rPr>
        <w:t xml:space="preserve">　将来の照明器具の殆どが、</w:t>
      </w:r>
      <w:r>
        <w:rPr>
          <w:rFonts w:hint="eastAsia"/>
          <w:color w:val="000000"/>
        </w:rPr>
        <w:t>LED</w:t>
      </w:r>
      <w:r>
        <w:rPr>
          <w:rFonts w:hint="eastAsia"/>
          <w:color w:val="000000"/>
        </w:rPr>
        <w:t>照明になることは、間違いありません。日本の電力使用量の約</w:t>
      </w:r>
      <w:r>
        <w:rPr>
          <w:rFonts w:hint="eastAsia"/>
          <w:color w:val="000000"/>
        </w:rPr>
        <w:t>20%</w:t>
      </w:r>
      <w:r w:rsidR="006E0BEE">
        <w:rPr>
          <w:rFonts w:hint="eastAsia"/>
          <w:color w:val="000000"/>
        </w:rPr>
        <w:t>は照明電力で、その規模から推察します</w:t>
      </w:r>
      <w:r>
        <w:rPr>
          <w:rFonts w:hint="eastAsia"/>
          <w:color w:val="000000"/>
        </w:rPr>
        <w:t>と照明器具の潜在的需要は約</w:t>
      </w:r>
      <w:r>
        <w:rPr>
          <w:rFonts w:hint="eastAsia"/>
          <w:color w:val="000000"/>
        </w:rPr>
        <w:t>20</w:t>
      </w:r>
      <w:r>
        <w:rPr>
          <w:rFonts w:hint="eastAsia"/>
          <w:color w:val="000000"/>
        </w:rPr>
        <w:t>兆円規模であり、人が生活している所、経済活動がある地域には、必ず照明が存在します。従って</w:t>
      </w:r>
      <w:r>
        <w:rPr>
          <w:rFonts w:hint="eastAsia"/>
          <w:color w:val="000000"/>
        </w:rPr>
        <w:t>LED</w:t>
      </w:r>
      <w:r>
        <w:rPr>
          <w:rFonts w:hint="eastAsia"/>
          <w:color w:val="000000"/>
        </w:rPr>
        <w:t>照明産業の分野は極めて有望な将来性があります。</w:t>
      </w:r>
    </w:p>
    <w:p w:rsidR="00264EFB" w:rsidRDefault="00264EFB" w:rsidP="00391F68">
      <w:pPr>
        <w:rPr>
          <w:color w:val="000000"/>
        </w:rPr>
      </w:pPr>
    </w:p>
    <w:p w:rsidR="00505D66" w:rsidRDefault="00264EFB" w:rsidP="00391F68">
      <w:pPr>
        <w:rPr>
          <w:color w:val="000000"/>
        </w:rPr>
      </w:pPr>
      <w:r>
        <w:rPr>
          <w:rFonts w:hint="eastAsia"/>
          <w:color w:val="000000"/>
        </w:rPr>
        <w:t>＊日本の水銀使用量（約</w:t>
      </w:r>
      <w:r>
        <w:rPr>
          <w:rFonts w:hint="eastAsia"/>
          <w:color w:val="000000"/>
        </w:rPr>
        <w:t>13</w:t>
      </w:r>
      <w:r>
        <w:rPr>
          <w:rFonts w:hint="eastAsia"/>
          <w:color w:val="000000"/>
        </w:rPr>
        <w:t>万トンの内、約</w:t>
      </w:r>
      <w:r>
        <w:rPr>
          <w:rFonts w:hint="eastAsia"/>
          <w:color w:val="000000"/>
        </w:rPr>
        <w:t>40%</w:t>
      </w:r>
      <w:r>
        <w:rPr>
          <w:rFonts w:hint="eastAsia"/>
          <w:color w:val="000000"/>
        </w:rPr>
        <w:t>が照明器具に使用されている。）</w:t>
      </w:r>
    </w:p>
    <w:p w:rsidR="00264EFB" w:rsidRDefault="00264EFB" w:rsidP="00391F68">
      <w:pPr>
        <w:rPr>
          <w:color w:val="000000"/>
        </w:rPr>
      </w:pPr>
    </w:p>
    <w:p w:rsidR="00293A2D" w:rsidRDefault="00505D66" w:rsidP="00391F68">
      <w:pPr>
        <w:rPr>
          <w:color w:val="000000"/>
        </w:rPr>
      </w:pPr>
      <w:r>
        <w:rPr>
          <w:rFonts w:hint="eastAsia"/>
          <w:color w:val="000000"/>
        </w:rPr>
        <w:t>３、市場</w:t>
      </w:r>
      <w:r w:rsidR="00264EFB">
        <w:rPr>
          <w:rFonts w:hint="eastAsia"/>
          <w:color w:val="000000"/>
        </w:rPr>
        <w:t>（「</w:t>
      </w:r>
      <w:r w:rsidR="00264EFB">
        <w:rPr>
          <w:rFonts w:hint="eastAsia"/>
          <w:color w:val="000000"/>
        </w:rPr>
        <w:t>LED</w:t>
      </w:r>
      <w:r w:rsidR="00264EFB">
        <w:rPr>
          <w:rFonts w:hint="eastAsia"/>
          <w:color w:val="000000"/>
        </w:rPr>
        <w:t>クラスター事業」が対象</w:t>
      </w:r>
      <w:r w:rsidR="006E0BEE">
        <w:rPr>
          <w:rFonts w:hint="eastAsia"/>
          <w:color w:val="000000"/>
        </w:rPr>
        <w:t>と</w:t>
      </w:r>
      <w:r w:rsidR="00264EFB">
        <w:rPr>
          <w:rFonts w:hint="eastAsia"/>
          <w:color w:val="000000"/>
        </w:rPr>
        <w:t>する</w:t>
      </w:r>
      <w:r w:rsidR="00264EFB">
        <w:rPr>
          <w:rFonts w:hint="eastAsia"/>
          <w:color w:val="000000"/>
        </w:rPr>
        <w:t>LED</w:t>
      </w:r>
      <w:r w:rsidR="00264EFB">
        <w:rPr>
          <w:rFonts w:hint="eastAsia"/>
          <w:color w:val="000000"/>
        </w:rPr>
        <w:t>市場）</w:t>
      </w:r>
    </w:p>
    <w:p w:rsidR="00505D66" w:rsidRDefault="00264EFB" w:rsidP="00391F68">
      <w:pPr>
        <w:rPr>
          <w:color w:val="000000"/>
        </w:rPr>
      </w:pPr>
      <w:r>
        <w:rPr>
          <w:rFonts w:hint="eastAsia"/>
          <w:color w:val="000000"/>
        </w:rPr>
        <w:t xml:space="preserve">　地方地域の経済を支え、また市民生活に欠かせない、通年営業の商業施設を対象市場とします。これは、</w:t>
      </w:r>
      <w:r>
        <w:rPr>
          <w:rFonts w:hint="eastAsia"/>
          <w:color w:val="000000"/>
        </w:rPr>
        <w:t>LED</w:t>
      </w:r>
      <w:r>
        <w:rPr>
          <w:rFonts w:hint="eastAsia"/>
          <w:color w:val="000000"/>
        </w:rPr>
        <w:t>照明は省エネ効率が高く点灯時間が長いほど経費削減効果が大きくなるためです。金融機関及び「</w:t>
      </w:r>
      <w:r>
        <w:rPr>
          <w:rFonts w:hint="eastAsia"/>
          <w:color w:val="000000"/>
        </w:rPr>
        <w:t>LED</w:t>
      </w:r>
      <w:r>
        <w:rPr>
          <w:rFonts w:hint="eastAsia"/>
          <w:color w:val="000000"/>
        </w:rPr>
        <w:t>ファンド」のリスクヘッジには、短期間での償還が条件になり、稼働時間が大きな要素となります。商業施設のみでも、充分過ぎる大きな潜在需要があり、全国では数千億円、県単位でも数十億円の規模があります。</w:t>
      </w:r>
    </w:p>
    <w:p w:rsidR="00264EFB" w:rsidRDefault="00264EFB" w:rsidP="00391F68">
      <w:pPr>
        <w:rPr>
          <w:color w:val="000000"/>
        </w:rPr>
      </w:pPr>
    </w:p>
    <w:tbl>
      <w:tblPr>
        <w:tblW w:w="8712" w:type="dxa"/>
        <w:tblInd w:w="99" w:type="dxa"/>
        <w:tblCellMar>
          <w:left w:w="99" w:type="dxa"/>
          <w:right w:w="99" w:type="dxa"/>
        </w:tblCellMar>
        <w:tblLook w:val="04A0"/>
      </w:tblPr>
      <w:tblGrid>
        <w:gridCol w:w="2576"/>
        <w:gridCol w:w="1327"/>
        <w:gridCol w:w="2212"/>
        <w:gridCol w:w="2597"/>
      </w:tblGrid>
      <w:tr w:rsidR="00264EFB" w:rsidRPr="00264EFB" w:rsidTr="00264EFB">
        <w:trPr>
          <w:trHeight w:val="375"/>
        </w:trPr>
        <w:tc>
          <w:tcPr>
            <w:tcW w:w="2576" w:type="dxa"/>
            <w:tcBorders>
              <w:top w:val="nil"/>
              <w:left w:val="nil"/>
              <w:bottom w:val="nil"/>
              <w:right w:val="nil"/>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lastRenderedPageBreak/>
              <w:t>＜ターゲット市場＞</w:t>
            </w:r>
          </w:p>
        </w:tc>
        <w:tc>
          <w:tcPr>
            <w:tcW w:w="6136" w:type="dxa"/>
            <w:gridSpan w:val="3"/>
            <w:tcBorders>
              <w:top w:val="nil"/>
              <w:left w:val="nil"/>
              <w:bottom w:val="nil"/>
              <w:right w:val="nil"/>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：３６５日営業で、チェーン展開をしている事業</w:t>
            </w:r>
          </w:p>
        </w:tc>
      </w:tr>
      <w:tr w:rsidR="00264EFB" w:rsidRPr="00264EFB" w:rsidTr="00264EFB">
        <w:trPr>
          <w:trHeight w:val="375"/>
        </w:trPr>
        <w:tc>
          <w:tcPr>
            <w:tcW w:w="25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施設分類</w:t>
            </w:r>
          </w:p>
        </w:tc>
        <w:tc>
          <w:tcPr>
            <w:tcW w:w="1327" w:type="dxa"/>
            <w:tcBorders>
              <w:top w:val="single" w:sz="8" w:space="0" w:color="auto"/>
              <w:left w:val="nil"/>
              <w:bottom w:val="single" w:sz="8" w:space="0" w:color="auto"/>
              <w:right w:val="nil"/>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店舗数</w:t>
            </w:r>
          </w:p>
        </w:tc>
        <w:tc>
          <w:tcPr>
            <w:tcW w:w="221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目標シェアー</w:t>
            </w:r>
          </w:p>
        </w:tc>
        <w:tc>
          <w:tcPr>
            <w:tcW w:w="2597" w:type="dxa"/>
            <w:tcBorders>
              <w:top w:val="single" w:sz="8" w:space="0" w:color="auto"/>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事業規模/店舗</w:t>
            </w:r>
          </w:p>
        </w:tc>
      </w:tr>
      <w:tr w:rsidR="00264EFB" w:rsidRPr="00264EFB" w:rsidTr="00264EFB">
        <w:trPr>
          <w:trHeight w:val="375"/>
        </w:trPr>
        <w:tc>
          <w:tcPr>
            <w:tcW w:w="2576"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スーパーマーケット</w:t>
            </w:r>
          </w:p>
        </w:tc>
        <w:tc>
          <w:tcPr>
            <w:tcW w:w="1327" w:type="dxa"/>
            <w:tcBorders>
              <w:top w:val="nil"/>
              <w:left w:val="nil"/>
              <w:bottom w:val="single" w:sz="4"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30,000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300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200万円</w:t>
            </w:r>
          </w:p>
        </w:tc>
      </w:tr>
      <w:tr w:rsidR="00264EFB" w:rsidRPr="00264EFB" w:rsidTr="00264EFB">
        <w:trPr>
          <w:trHeight w:val="375"/>
        </w:trPr>
        <w:tc>
          <w:tcPr>
            <w:tcW w:w="2576"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ホームセンター</w:t>
            </w:r>
          </w:p>
        </w:tc>
        <w:tc>
          <w:tcPr>
            <w:tcW w:w="1327" w:type="dxa"/>
            <w:tcBorders>
              <w:top w:val="nil"/>
              <w:left w:val="nil"/>
              <w:bottom w:val="single" w:sz="4"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2,400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120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400万円</w:t>
            </w:r>
          </w:p>
        </w:tc>
      </w:tr>
      <w:tr w:rsidR="00264EFB" w:rsidRPr="00264EFB" w:rsidTr="00264EFB">
        <w:trPr>
          <w:trHeight w:val="375"/>
        </w:trPr>
        <w:tc>
          <w:tcPr>
            <w:tcW w:w="2576" w:type="dxa"/>
            <w:tcBorders>
              <w:top w:val="nil"/>
              <w:left w:val="single" w:sz="8" w:space="0" w:color="auto"/>
              <w:bottom w:val="single" w:sz="8"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家電量販店</w:t>
            </w:r>
          </w:p>
        </w:tc>
        <w:tc>
          <w:tcPr>
            <w:tcW w:w="1327" w:type="dxa"/>
            <w:tcBorders>
              <w:top w:val="nil"/>
              <w:left w:val="nil"/>
              <w:bottom w:val="single" w:sz="8"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FF0000"/>
                <w:kern w:val="0"/>
                <w:sz w:val="24"/>
                <w:szCs w:val="24"/>
              </w:rPr>
            </w:pPr>
            <w:r w:rsidRPr="00264EFB">
              <w:rPr>
                <w:rFonts w:ascii="ＭＳ Ｐゴシック" w:eastAsia="ＭＳ Ｐゴシック" w:hAnsi="ＭＳ Ｐゴシック" w:cs="ＭＳ Ｐゴシック" w:hint="eastAsia"/>
                <w:b/>
                <w:bCs/>
                <w:color w:val="FF0000"/>
                <w:kern w:val="0"/>
                <w:sz w:val="24"/>
                <w:szCs w:val="24"/>
              </w:rPr>
              <w:t>2,000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100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500万円</w:t>
            </w:r>
          </w:p>
        </w:tc>
      </w:tr>
      <w:tr w:rsidR="00264EFB" w:rsidRPr="00264EFB" w:rsidTr="00264EFB">
        <w:trPr>
          <w:trHeight w:val="375"/>
        </w:trPr>
        <w:tc>
          <w:tcPr>
            <w:tcW w:w="2576"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病院　（２００床以上）</w:t>
            </w:r>
          </w:p>
        </w:tc>
        <w:tc>
          <w:tcPr>
            <w:tcW w:w="1327" w:type="dxa"/>
            <w:tcBorders>
              <w:top w:val="nil"/>
              <w:left w:val="nil"/>
              <w:bottom w:val="single" w:sz="4"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3,000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50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400万円</w:t>
            </w:r>
          </w:p>
        </w:tc>
      </w:tr>
      <w:tr w:rsidR="00264EFB" w:rsidRPr="00264EFB" w:rsidTr="00264EFB">
        <w:trPr>
          <w:trHeight w:val="375"/>
        </w:trPr>
        <w:tc>
          <w:tcPr>
            <w:tcW w:w="2576" w:type="dxa"/>
            <w:tcBorders>
              <w:top w:val="nil"/>
              <w:left w:val="single" w:sz="8" w:space="0" w:color="auto"/>
              <w:bottom w:val="single" w:sz="8"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複合施設</w:t>
            </w:r>
          </w:p>
        </w:tc>
        <w:tc>
          <w:tcPr>
            <w:tcW w:w="1327" w:type="dxa"/>
            <w:tcBorders>
              <w:top w:val="nil"/>
              <w:left w:val="nil"/>
              <w:bottom w:val="single" w:sz="8"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4"/>
                <w:szCs w:val="24"/>
              </w:rPr>
            </w:pPr>
            <w:r w:rsidRPr="00264EFB">
              <w:rPr>
                <w:rFonts w:ascii="ＭＳ Ｐゴシック" w:eastAsia="ＭＳ Ｐゴシック" w:hAnsi="ＭＳ Ｐゴシック" w:cs="ＭＳ Ｐゴシック" w:hint="eastAsia"/>
                <w:b/>
                <w:bCs/>
                <w:color w:val="000000"/>
                <w:kern w:val="0"/>
                <w:sz w:val="24"/>
                <w:szCs w:val="24"/>
              </w:rPr>
              <w:t>1,500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20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500万円</w:t>
            </w:r>
          </w:p>
        </w:tc>
      </w:tr>
      <w:tr w:rsidR="00264EFB" w:rsidRPr="00264EFB" w:rsidTr="00264EFB">
        <w:trPr>
          <w:trHeight w:val="375"/>
        </w:trPr>
        <w:tc>
          <w:tcPr>
            <w:tcW w:w="2576"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70C0"/>
                <w:kern w:val="0"/>
                <w:sz w:val="24"/>
                <w:szCs w:val="24"/>
              </w:rPr>
            </w:pPr>
            <w:r w:rsidRPr="00264EFB">
              <w:rPr>
                <w:rFonts w:ascii="ＭＳ Ｐゴシック" w:eastAsia="ＭＳ Ｐゴシック" w:hAnsi="ＭＳ Ｐゴシック" w:cs="ＭＳ Ｐゴシック" w:hint="eastAsia"/>
                <w:b/>
                <w:bCs/>
                <w:color w:val="0070C0"/>
                <w:kern w:val="0"/>
                <w:sz w:val="24"/>
                <w:szCs w:val="24"/>
              </w:rPr>
              <w:t>コンビニ</w:t>
            </w:r>
          </w:p>
        </w:tc>
        <w:tc>
          <w:tcPr>
            <w:tcW w:w="1327" w:type="dxa"/>
            <w:tcBorders>
              <w:top w:val="nil"/>
              <w:left w:val="nil"/>
              <w:bottom w:val="single" w:sz="4"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70C0"/>
                <w:kern w:val="0"/>
                <w:sz w:val="24"/>
                <w:szCs w:val="24"/>
              </w:rPr>
            </w:pPr>
            <w:r w:rsidRPr="00264EFB">
              <w:rPr>
                <w:rFonts w:ascii="ＭＳ Ｐゴシック" w:eastAsia="ＭＳ Ｐゴシック" w:hAnsi="ＭＳ Ｐゴシック" w:cs="ＭＳ Ｐゴシック" w:hint="eastAsia"/>
                <w:b/>
                <w:bCs/>
                <w:color w:val="0070C0"/>
                <w:kern w:val="0"/>
                <w:sz w:val="24"/>
                <w:szCs w:val="24"/>
              </w:rPr>
              <w:t>45,000</w:t>
            </w:r>
          </w:p>
        </w:tc>
        <w:tc>
          <w:tcPr>
            <w:tcW w:w="2212" w:type="dxa"/>
            <w:tcBorders>
              <w:top w:val="nil"/>
              <w:left w:val="single" w:sz="8" w:space="0" w:color="auto"/>
              <w:bottom w:val="single" w:sz="4"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500</w:t>
            </w:r>
          </w:p>
        </w:tc>
        <w:tc>
          <w:tcPr>
            <w:tcW w:w="2597" w:type="dxa"/>
            <w:tcBorders>
              <w:top w:val="nil"/>
              <w:left w:val="nil"/>
              <w:bottom w:val="single" w:sz="4"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30万円</w:t>
            </w:r>
          </w:p>
        </w:tc>
      </w:tr>
      <w:tr w:rsidR="00264EFB" w:rsidRPr="00264EFB" w:rsidTr="00264EFB">
        <w:trPr>
          <w:trHeight w:val="375"/>
        </w:trPr>
        <w:tc>
          <w:tcPr>
            <w:tcW w:w="2576" w:type="dxa"/>
            <w:tcBorders>
              <w:top w:val="nil"/>
              <w:left w:val="single" w:sz="8" w:space="0" w:color="auto"/>
              <w:bottom w:val="single" w:sz="8" w:space="0" w:color="auto"/>
              <w:right w:val="single" w:sz="4" w:space="0" w:color="auto"/>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70C0"/>
                <w:kern w:val="0"/>
                <w:sz w:val="24"/>
                <w:szCs w:val="24"/>
              </w:rPr>
            </w:pPr>
            <w:r w:rsidRPr="00264EFB">
              <w:rPr>
                <w:rFonts w:ascii="ＭＳ Ｐゴシック" w:eastAsia="ＭＳ Ｐゴシック" w:hAnsi="ＭＳ Ｐゴシック" w:cs="ＭＳ Ｐゴシック" w:hint="eastAsia"/>
                <w:b/>
                <w:bCs/>
                <w:color w:val="0070C0"/>
                <w:kern w:val="0"/>
                <w:sz w:val="24"/>
                <w:szCs w:val="24"/>
              </w:rPr>
              <w:t>車ディーラー</w:t>
            </w:r>
          </w:p>
        </w:tc>
        <w:tc>
          <w:tcPr>
            <w:tcW w:w="1327" w:type="dxa"/>
            <w:tcBorders>
              <w:top w:val="nil"/>
              <w:left w:val="nil"/>
              <w:bottom w:val="single" w:sz="8" w:space="0" w:color="auto"/>
              <w:right w:val="nil"/>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70C0"/>
                <w:kern w:val="0"/>
                <w:sz w:val="24"/>
                <w:szCs w:val="24"/>
              </w:rPr>
            </w:pPr>
            <w:r w:rsidRPr="00264EFB">
              <w:rPr>
                <w:rFonts w:ascii="ＭＳ Ｐゴシック" w:eastAsia="ＭＳ Ｐゴシック" w:hAnsi="ＭＳ Ｐゴシック" w:cs="ＭＳ Ｐゴシック" w:hint="eastAsia"/>
                <w:b/>
                <w:bCs/>
                <w:color w:val="0070C0"/>
                <w:kern w:val="0"/>
                <w:sz w:val="24"/>
                <w:szCs w:val="24"/>
              </w:rPr>
              <w:t>90,000</w:t>
            </w:r>
          </w:p>
        </w:tc>
        <w:tc>
          <w:tcPr>
            <w:tcW w:w="2212" w:type="dxa"/>
            <w:tcBorders>
              <w:top w:val="nil"/>
              <w:left w:val="single" w:sz="8" w:space="0" w:color="auto"/>
              <w:bottom w:val="single" w:sz="8" w:space="0" w:color="auto"/>
              <w:right w:val="single" w:sz="4" w:space="0" w:color="auto"/>
            </w:tcBorders>
            <w:shd w:val="clear" w:color="auto" w:fill="auto"/>
            <w:noWrap/>
            <w:vAlign w:val="center"/>
            <w:hideMark/>
          </w:tcPr>
          <w:p w:rsidR="00264EFB" w:rsidRPr="00264EFB" w:rsidRDefault="00264EFB" w:rsidP="00264EFB">
            <w:pPr>
              <w:widowControl/>
              <w:jc w:val="right"/>
              <w:rPr>
                <w:rFonts w:ascii="ＭＳ Ｐゴシック" w:eastAsia="ＭＳ Ｐゴシック" w:hAnsi="ＭＳ Ｐゴシック" w:cs="ＭＳ Ｐゴシック"/>
                <w:b/>
                <w:bCs/>
                <w:color w:val="000000"/>
                <w:kern w:val="0"/>
                <w:sz w:val="22"/>
              </w:rPr>
            </w:pPr>
            <w:r w:rsidRPr="00264EFB">
              <w:rPr>
                <w:rFonts w:ascii="ＭＳ Ｐゴシック" w:eastAsia="ＭＳ Ｐゴシック" w:hAnsi="ＭＳ Ｐゴシック" w:cs="ＭＳ Ｐゴシック" w:hint="eastAsia"/>
                <w:b/>
                <w:bCs/>
                <w:color w:val="000000"/>
                <w:kern w:val="0"/>
                <w:sz w:val="22"/>
              </w:rPr>
              <w:t>1000</w:t>
            </w:r>
          </w:p>
        </w:tc>
        <w:tc>
          <w:tcPr>
            <w:tcW w:w="2597" w:type="dxa"/>
            <w:tcBorders>
              <w:top w:val="nil"/>
              <w:left w:val="nil"/>
              <w:bottom w:val="single" w:sz="8" w:space="0" w:color="auto"/>
              <w:right w:val="single" w:sz="8" w:space="0" w:color="auto"/>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r w:rsidRPr="00264EFB">
              <w:rPr>
                <w:rFonts w:ascii="ＭＳ Ｐゴシック" w:eastAsia="ＭＳ Ｐゴシック" w:hAnsi="ＭＳ Ｐゴシック" w:cs="ＭＳ Ｐゴシック" w:hint="eastAsia"/>
                <w:color w:val="000000"/>
                <w:kern w:val="0"/>
                <w:sz w:val="22"/>
              </w:rPr>
              <w:t>30万円</w:t>
            </w:r>
          </w:p>
        </w:tc>
      </w:tr>
      <w:tr w:rsidR="00264EFB" w:rsidRPr="00264EFB" w:rsidTr="00264EFB">
        <w:trPr>
          <w:trHeight w:val="375"/>
        </w:trPr>
        <w:tc>
          <w:tcPr>
            <w:tcW w:w="6115" w:type="dxa"/>
            <w:gridSpan w:val="3"/>
            <w:tcBorders>
              <w:top w:val="nil"/>
              <w:left w:val="nil"/>
              <w:bottom w:val="nil"/>
              <w:right w:val="nil"/>
            </w:tcBorders>
            <w:shd w:val="clear" w:color="auto" w:fill="auto"/>
            <w:noWrap/>
            <w:vAlign w:val="center"/>
            <w:hideMark/>
          </w:tcPr>
          <w:p w:rsidR="00264EFB" w:rsidRPr="00264EFB" w:rsidRDefault="00264EFB" w:rsidP="00264EFB">
            <w:pPr>
              <w:widowControl/>
              <w:jc w:val="left"/>
              <w:rPr>
                <w:rFonts w:ascii="ＭＳ Ｐゴシック" w:eastAsia="ＭＳ Ｐゴシック" w:hAnsi="ＭＳ Ｐゴシック" w:cs="ＭＳ Ｐゴシック"/>
                <w:b/>
                <w:bCs/>
                <w:color w:val="0070C0"/>
                <w:kern w:val="0"/>
                <w:sz w:val="22"/>
              </w:rPr>
            </w:pPr>
            <w:r w:rsidRPr="00264EFB">
              <w:rPr>
                <w:rFonts w:ascii="ＭＳ Ｐゴシック" w:eastAsia="ＭＳ Ｐゴシック" w:hAnsi="ＭＳ Ｐゴシック" w:cs="ＭＳ Ｐゴシック" w:hint="eastAsia"/>
                <w:b/>
                <w:bCs/>
                <w:color w:val="0070C0"/>
                <w:kern w:val="0"/>
                <w:sz w:val="22"/>
              </w:rPr>
              <w:t>その他：物流センター、薬・衣料等の量販店</w:t>
            </w:r>
            <w:r>
              <w:rPr>
                <w:rFonts w:ascii="ＭＳ Ｐゴシック" w:eastAsia="ＭＳ Ｐゴシック" w:hAnsi="ＭＳ Ｐゴシック" w:cs="ＭＳ Ｐゴシック" w:hint="eastAsia"/>
                <w:b/>
                <w:bCs/>
                <w:color w:val="0070C0"/>
                <w:kern w:val="0"/>
                <w:sz w:val="22"/>
              </w:rPr>
              <w:t>等々</w:t>
            </w:r>
          </w:p>
        </w:tc>
        <w:tc>
          <w:tcPr>
            <w:tcW w:w="2597" w:type="dxa"/>
            <w:tcBorders>
              <w:top w:val="nil"/>
              <w:left w:val="nil"/>
              <w:bottom w:val="nil"/>
              <w:right w:val="nil"/>
            </w:tcBorders>
            <w:shd w:val="clear" w:color="auto" w:fill="auto"/>
            <w:noWrap/>
            <w:vAlign w:val="center"/>
            <w:hideMark/>
          </w:tcPr>
          <w:p w:rsidR="00264EFB" w:rsidRPr="00264EFB" w:rsidRDefault="00264EFB" w:rsidP="00264EFB">
            <w:pPr>
              <w:widowControl/>
              <w:jc w:val="center"/>
              <w:rPr>
                <w:rFonts w:ascii="ＭＳ Ｐゴシック" w:eastAsia="ＭＳ Ｐゴシック" w:hAnsi="ＭＳ Ｐゴシック" w:cs="ＭＳ Ｐゴシック"/>
                <w:color w:val="000000"/>
                <w:kern w:val="0"/>
                <w:sz w:val="22"/>
              </w:rPr>
            </w:pPr>
          </w:p>
        </w:tc>
      </w:tr>
    </w:tbl>
    <w:p w:rsidR="00505D66" w:rsidRDefault="00505D66" w:rsidP="00391F68">
      <w:pPr>
        <w:rPr>
          <w:color w:val="000000"/>
        </w:rPr>
      </w:pPr>
    </w:p>
    <w:p w:rsidR="00264EFB" w:rsidRDefault="00264EFB" w:rsidP="00391F68">
      <w:pPr>
        <w:rPr>
          <w:color w:val="000000"/>
        </w:rPr>
      </w:pPr>
      <w:r>
        <w:rPr>
          <w:rFonts w:hint="eastAsia"/>
          <w:color w:val="000000"/>
        </w:rPr>
        <w:t>県単位でマーケッシェアー</w:t>
      </w:r>
      <w:r>
        <w:rPr>
          <w:rFonts w:hint="eastAsia"/>
          <w:color w:val="000000"/>
        </w:rPr>
        <w:t>5~10%</w:t>
      </w:r>
      <w:r>
        <w:rPr>
          <w:rFonts w:hint="eastAsia"/>
          <w:color w:val="000000"/>
        </w:rPr>
        <w:t>（</w:t>
      </w:r>
      <w:r>
        <w:rPr>
          <w:rFonts w:hint="eastAsia"/>
          <w:color w:val="000000"/>
        </w:rPr>
        <w:t>1</w:t>
      </w:r>
      <w:r>
        <w:rPr>
          <w:rFonts w:hint="eastAsia"/>
          <w:color w:val="000000"/>
        </w:rPr>
        <w:t>億円～</w:t>
      </w:r>
      <w:r>
        <w:rPr>
          <w:rFonts w:hint="eastAsia"/>
          <w:color w:val="000000"/>
        </w:rPr>
        <w:t>2</w:t>
      </w:r>
      <w:r>
        <w:rPr>
          <w:rFonts w:hint="eastAsia"/>
          <w:color w:val="000000"/>
        </w:rPr>
        <w:t>億円）、全国では約</w:t>
      </w:r>
      <w:r>
        <w:rPr>
          <w:rFonts w:hint="eastAsia"/>
          <w:color w:val="000000"/>
        </w:rPr>
        <w:t>1~2%</w:t>
      </w:r>
      <w:r>
        <w:rPr>
          <w:rFonts w:hint="eastAsia"/>
          <w:color w:val="000000"/>
        </w:rPr>
        <w:t>（</w:t>
      </w:r>
      <w:r>
        <w:rPr>
          <w:rFonts w:hint="eastAsia"/>
          <w:color w:val="000000"/>
        </w:rPr>
        <w:t>50</w:t>
      </w:r>
      <w:r>
        <w:rPr>
          <w:rFonts w:hint="eastAsia"/>
          <w:color w:val="000000"/>
        </w:rPr>
        <w:t>億円～</w:t>
      </w:r>
      <w:r>
        <w:rPr>
          <w:rFonts w:hint="eastAsia"/>
          <w:color w:val="000000"/>
        </w:rPr>
        <w:t>100</w:t>
      </w:r>
      <w:r>
        <w:rPr>
          <w:rFonts w:hint="eastAsia"/>
          <w:color w:val="000000"/>
        </w:rPr>
        <w:t>億円）の市場獲得を目指します。</w:t>
      </w:r>
    </w:p>
    <w:p w:rsidR="00264EFB" w:rsidRDefault="00264EFB" w:rsidP="00391F68">
      <w:pPr>
        <w:rPr>
          <w:color w:val="000000"/>
        </w:rPr>
      </w:pPr>
    </w:p>
    <w:p w:rsidR="00264EFB" w:rsidRDefault="00264EFB" w:rsidP="00391F68">
      <w:pPr>
        <w:rPr>
          <w:color w:val="000000"/>
        </w:rPr>
      </w:pPr>
      <w:r>
        <w:rPr>
          <w:rFonts w:hint="eastAsia"/>
          <w:color w:val="000000"/>
        </w:rPr>
        <w:t>＊大手リース会社での情報交換におきまして、</w:t>
      </w:r>
      <w:r>
        <w:rPr>
          <w:rFonts w:hint="eastAsia"/>
          <w:color w:val="000000"/>
        </w:rPr>
        <w:t>LED</w:t>
      </w:r>
      <w:r>
        <w:rPr>
          <w:rFonts w:hint="eastAsia"/>
          <w:color w:val="000000"/>
        </w:rPr>
        <w:t>照明導入のリース案件の内約</w:t>
      </w:r>
      <w:r>
        <w:rPr>
          <w:rFonts w:hint="eastAsia"/>
          <w:color w:val="000000"/>
        </w:rPr>
        <w:t>80%</w:t>
      </w:r>
      <w:r>
        <w:rPr>
          <w:rFonts w:hint="eastAsia"/>
          <w:color w:val="000000"/>
        </w:rPr>
        <w:t>は財務審査で不可となっていると聞きました。</w:t>
      </w:r>
      <w:r w:rsidR="00152592">
        <w:rPr>
          <w:rFonts w:hint="eastAsia"/>
          <w:color w:val="000000"/>
        </w:rPr>
        <w:t>共同出資による、リスクヘッジによって、審査ハードルを下げることも可能になれば、更に大きなシェアー獲得が期待出来ます。</w:t>
      </w:r>
    </w:p>
    <w:p w:rsidR="00264EFB" w:rsidRDefault="00264EFB" w:rsidP="00391F68">
      <w:pPr>
        <w:rPr>
          <w:color w:val="000000"/>
        </w:rPr>
      </w:pPr>
    </w:p>
    <w:p w:rsidR="00505D66" w:rsidRDefault="00505D66" w:rsidP="00391F68">
      <w:pPr>
        <w:rPr>
          <w:color w:val="000000"/>
        </w:rPr>
      </w:pPr>
      <w:r>
        <w:rPr>
          <w:rFonts w:hint="eastAsia"/>
          <w:color w:val="000000"/>
        </w:rPr>
        <w:t>４、金融機関</w:t>
      </w:r>
    </w:p>
    <w:p w:rsidR="00505D66" w:rsidRDefault="00264EFB" w:rsidP="00391F68">
      <w:pPr>
        <w:rPr>
          <w:color w:val="000000"/>
        </w:rPr>
      </w:pPr>
      <w:r>
        <w:rPr>
          <w:rFonts w:hint="eastAsia"/>
          <w:color w:val="000000"/>
        </w:rPr>
        <w:t>○信用組合　：地方経済に精通</w:t>
      </w:r>
    </w:p>
    <w:p w:rsidR="00505D66" w:rsidRDefault="00264EFB" w:rsidP="00391F68">
      <w:pPr>
        <w:rPr>
          <w:color w:val="000000"/>
        </w:rPr>
      </w:pPr>
      <w:r>
        <w:rPr>
          <w:rFonts w:hint="eastAsia"/>
          <w:color w:val="000000"/>
        </w:rPr>
        <w:t>○信用金庫　：地方経済に精通</w:t>
      </w:r>
      <w:r w:rsidR="006E0BEE">
        <w:rPr>
          <w:rFonts w:hint="eastAsia"/>
          <w:color w:val="000000"/>
        </w:rPr>
        <w:t>し</w:t>
      </w:r>
      <w:r>
        <w:rPr>
          <w:rFonts w:hint="eastAsia"/>
          <w:color w:val="000000"/>
        </w:rPr>
        <w:t>全国にもネットワークがある</w:t>
      </w:r>
    </w:p>
    <w:p w:rsidR="00264EFB" w:rsidRDefault="00264EFB" w:rsidP="00391F68">
      <w:pPr>
        <w:rPr>
          <w:color w:val="000000"/>
        </w:rPr>
      </w:pPr>
      <w:r>
        <w:rPr>
          <w:rFonts w:hint="eastAsia"/>
          <w:color w:val="000000"/>
        </w:rPr>
        <w:t>○地方銀行　：大手企業にも取引先がある。</w:t>
      </w:r>
    </w:p>
    <w:p w:rsidR="00264EFB" w:rsidRDefault="00264EFB" w:rsidP="00391F68">
      <w:pPr>
        <w:rPr>
          <w:color w:val="000000"/>
        </w:rPr>
      </w:pPr>
    </w:p>
    <w:p w:rsidR="00264EFB" w:rsidRDefault="00264EFB" w:rsidP="00391F68">
      <w:pPr>
        <w:rPr>
          <w:color w:val="000000"/>
        </w:rPr>
      </w:pPr>
      <w:r>
        <w:rPr>
          <w:rFonts w:hint="eastAsia"/>
          <w:color w:val="000000"/>
        </w:rPr>
        <w:t xml:space="preserve">　地方経済に精通している金融機関との共同事業によって、確実な事業展開を目指します。</w:t>
      </w:r>
    </w:p>
    <w:p w:rsidR="00264EFB" w:rsidRDefault="00264EFB" w:rsidP="00391F68">
      <w:pPr>
        <w:rPr>
          <w:color w:val="000000"/>
        </w:rPr>
      </w:pPr>
    </w:p>
    <w:p w:rsidR="00505D66" w:rsidRPr="00293A2D" w:rsidRDefault="00505D66" w:rsidP="00391F68">
      <w:pPr>
        <w:rPr>
          <w:color w:val="000000"/>
        </w:rPr>
      </w:pPr>
      <w:r>
        <w:rPr>
          <w:rFonts w:hint="eastAsia"/>
          <w:color w:val="000000"/>
        </w:rPr>
        <w:t>５、「</w:t>
      </w:r>
      <w:r>
        <w:rPr>
          <w:rFonts w:hint="eastAsia"/>
          <w:color w:val="000000"/>
        </w:rPr>
        <w:t>LED</w:t>
      </w:r>
      <w:r>
        <w:rPr>
          <w:rFonts w:hint="eastAsia"/>
          <w:color w:val="000000"/>
        </w:rPr>
        <w:t>ファンド」</w:t>
      </w:r>
    </w:p>
    <w:p w:rsidR="00293A2D" w:rsidRDefault="00264EFB" w:rsidP="00391F68">
      <w:pPr>
        <w:rPr>
          <w:color w:val="000000"/>
        </w:rPr>
      </w:pPr>
      <w:r>
        <w:rPr>
          <w:rFonts w:hint="eastAsia"/>
          <w:color w:val="000000"/>
        </w:rPr>
        <w:t>○スポンサー：「</w:t>
      </w:r>
      <w:r>
        <w:rPr>
          <w:rFonts w:hint="eastAsia"/>
          <w:color w:val="000000"/>
        </w:rPr>
        <w:t>LED</w:t>
      </w:r>
      <w:r>
        <w:rPr>
          <w:rFonts w:hint="eastAsia"/>
          <w:color w:val="000000"/>
        </w:rPr>
        <w:t>ファンド出資者」（償還期間</w:t>
      </w:r>
      <w:r>
        <w:rPr>
          <w:rFonts w:hint="eastAsia"/>
          <w:color w:val="000000"/>
        </w:rPr>
        <w:t>3</w:t>
      </w:r>
      <w:r>
        <w:rPr>
          <w:rFonts w:hint="eastAsia"/>
          <w:color w:val="000000"/>
        </w:rPr>
        <w:t>年、配当</w:t>
      </w:r>
      <w:r>
        <w:rPr>
          <w:rFonts w:hint="eastAsia"/>
          <w:color w:val="000000"/>
        </w:rPr>
        <w:t>20</w:t>
      </w:r>
      <w:r>
        <w:rPr>
          <w:rFonts w:hint="eastAsia"/>
          <w:color w:val="000000"/>
        </w:rPr>
        <w:t>～</w:t>
      </w:r>
      <w:r>
        <w:rPr>
          <w:rFonts w:hint="eastAsia"/>
          <w:color w:val="000000"/>
        </w:rPr>
        <w:t>25%</w:t>
      </w:r>
      <w:r>
        <w:rPr>
          <w:rFonts w:hint="eastAsia"/>
          <w:color w:val="000000"/>
        </w:rPr>
        <w:t>）</w:t>
      </w:r>
    </w:p>
    <w:p w:rsidR="00264EFB" w:rsidRDefault="00264EFB" w:rsidP="00391F68">
      <w:pPr>
        <w:rPr>
          <w:color w:val="000000"/>
        </w:rPr>
      </w:pPr>
    </w:p>
    <w:p w:rsidR="00264EFB" w:rsidRDefault="00264EFB" w:rsidP="00391F68">
      <w:pPr>
        <w:rPr>
          <w:color w:val="000000"/>
        </w:rPr>
      </w:pPr>
      <w:r>
        <w:rPr>
          <w:rFonts w:hint="eastAsia"/>
          <w:color w:val="000000"/>
        </w:rPr>
        <w:t xml:space="preserve">　＊慨に案件別のスポンサーが確定しており、将来は</w:t>
      </w:r>
      <w:r>
        <w:rPr>
          <w:rFonts w:hint="eastAsia"/>
          <w:color w:val="000000"/>
        </w:rPr>
        <w:t>5,000</w:t>
      </w:r>
      <w:r>
        <w:rPr>
          <w:rFonts w:hint="eastAsia"/>
          <w:color w:val="000000"/>
        </w:rPr>
        <w:t>万円程度までの</w:t>
      </w:r>
      <w:r w:rsidR="00152592">
        <w:rPr>
          <w:rFonts w:hint="eastAsia"/>
          <w:color w:val="000000"/>
        </w:rPr>
        <w:t>内諾を得ています。このファンドでリターンの再投資を実施すれば、</w:t>
      </w:r>
      <w:r w:rsidR="00152592">
        <w:rPr>
          <w:rFonts w:hint="eastAsia"/>
          <w:color w:val="000000"/>
        </w:rPr>
        <w:t>2</w:t>
      </w:r>
      <w:r>
        <w:rPr>
          <w:rFonts w:hint="eastAsia"/>
          <w:color w:val="000000"/>
        </w:rPr>
        <w:t>～</w:t>
      </w:r>
      <w:r>
        <w:rPr>
          <w:rFonts w:hint="eastAsia"/>
          <w:color w:val="000000"/>
        </w:rPr>
        <w:t>3</w:t>
      </w:r>
      <w:r>
        <w:rPr>
          <w:rFonts w:hint="eastAsia"/>
          <w:color w:val="000000"/>
        </w:rPr>
        <w:t>億円の投資が実現出来ます。</w:t>
      </w:r>
    </w:p>
    <w:p w:rsidR="00264EFB" w:rsidRDefault="00264EFB" w:rsidP="00391F68">
      <w:pPr>
        <w:rPr>
          <w:color w:val="000000"/>
        </w:rPr>
      </w:pPr>
    </w:p>
    <w:p w:rsidR="007318F5" w:rsidRDefault="007318F5" w:rsidP="00391F68">
      <w:pPr>
        <w:rPr>
          <w:color w:val="000000"/>
        </w:rPr>
      </w:pPr>
      <w:r>
        <w:rPr>
          <w:rFonts w:hint="eastAsia"/>
          <w:color w:val="000000"/>
        </w:rPr>
        <w:t>＊地元金融機関様には、地域経済の情報があり、将来的には</w:t>
      </w:r>
      <w:r w:rsidR="00152592">
        <w:rPr>
          <w:rFonts w:hint="eastAsia"/>
          <w:color w:val="000000"/>
        </w:rPr>
        <w:t>各</w:t>
      </w:r>
      <w:r>
        <w:rPr>
          <w:rFonts w:hint="eastAsia"/>
          <w:color w:val="000000"/>
        </w:rPr>
        <w:t>県単位で地元金融機関様の協力を得て「</w:t>
      </w:r>
      <w:r>
        <w:rPr>
          <w:rFonts w:hint="eastAsia"/>
          <w:color w:val="000000"/>
        </w:rPr>
        <w:t>LED</w:t>
      </w:r>
      <w:r>
        <w:rPr>
          <w:rFonts w:hint="eastAsia"/>
          <w:color w:val="000000"/>
        </w:rPr>
        <w:t>ファンド」を設立し、配当収益が更に地元経済に貢献出来るように</w:t>
      </w:r>
      <w:r w:rsidR="00152592">
        <w:rPr>
          <w:rFonts w:hint="eastAsia"/>
          <w:color w:val="000000"/>
        </w:rPr>
        <w:t>事業展開を</w:t>
      </w:r>
      <w:r>
        <w:rPr>
          <w:rFonts w:hint="eastAsia"/>
          <w:color w:val="000000"/>
        </w:rPr>
        <w:t>したいと思います。</w:t>
      </w:r>
    </w:p>
    <w:p w:rsidR="00BA633D" w:rsidRPr="00264EFB" w:rsidRDefault="00BA633D" w:rsidP="00391F68">
      <w:pPr>
        <w:rPr>
          <w:color w:val="000000"/>
        </w:rPr>
      </w:pPr>
    </w:p>
    <w:p w:rsidR="00505D66" w:rsidRDefault="00505D66" w:rsidP="00391F68">
      <w:pPr>
        <w:rPr>
          <w:color w:val="000000"/>
        </w:rPr>
      </w:pPr>
      <w:r>
        <w:rPr>
          <w:rFonts w:hint="eastAsia"/>
          <w:color w:val="000000"/>
        </w:rPr>
        <w:lastRenderedPageBreak/>
        <w:t>６、</w:t>
      </w:r>
      <w:r>
        <w:rPr>
          <w:rFonts w:hint="eastAsia"/>
          <w:color w:val="000000"/>
        </w:rPr>
        <w:t>LED</w:t>
      </w:r>
      <w:r>
        <w:rPr>
          <w:rFonts w:hint="eastAsia"/>
          <w:color w:val="000000"/>
        </w:rPr>
        <w:t>企業</w:t>
      </w:r>
    </w:p>
    <w:p w:rsidR="007318F5" w:rsidRDefault="007318F5" w:rsidP="007318F5">
      <w:pPr>
        <w:ind w:firstLineChars="100" w:firstLine="210"/>
        <w:rPr>
          <w:color w:val="000000"/>
        </w:rPr>
      </w:pPr>
      <w:r>
        <w:rPr>
          <w:rFonts w:hint="eastAsia"/>
          <w:color w:val="000000"/>
        </w:rPr>
        <w:t>LED</w:t>
      </w:r>
      <w:r>
        <w:rPr>
          <w:rFonts w:hint="eastAsia"/>
          <w:color w:val="000000"/>
        </w:rPr>
        <w:t>照明導入によって、「</w:t>
      </w:r>
      <w:r>
        <w:rPr>
          <w:rFonts w:hint="eastAsia"/>
          <w:color w:val="000000"/>
        </w:rPr>
        <w:t>LED</w:t>
      </w:r>
      <w:r>
        <w:rPr>
          <w:rFonts w:hint="eastAsia"/>
          <w:color w:val="000000"/>
        </w:rPr>
        <w:t>ファンド」が成立するには、照明に効率と単価が最も重要な要素となります。弊社独自に開発をしました「ウィンライト」は、大量生産を行う大手企業では</w:t>
      </w:r>
      <w:r w:rsidR="006B49B1">
        <w:rPr>
          <w:rFonts w:hint="eastAsia"/>
          <w:color w:val="000000"/>
        </w:rPr>
        <w:t>出来ないフットワークを活かして、最先端の高性能チップを採用し、また高透過率光拡散カバー（特許出願）により、高効率</w:t>
      </w:r>
      <w:r>
        <w:rPr>
          <w:rFonts w:hint="eastAsia"/>
          <w:color w:val="000000"/>
        </w:rPr>
        <w:t>（他社の</w:t>
      </w:r>
      <w:r>
        <w:rPr>
          <w:rFonts w:hint="eastAsia"/>
          <w:color w:val="000000"/>
        </w:rPr>
        <w:t>20</w:t>
      </w:r>
      <w:r>
        <w:rPr>
          <w:rFonts w:hint="eastAsia"/>
          <w:color w:val="000000"/>
        </w:rPr>
        <w:t>～</w:t>
      </w:r>
      <w:r>
        <w:rPr>
          <w:rFonts w:hint="eastAsia"/>
          <w:color w:val="000000"/>
        </w:rPr>
        <w:t>30%</w:t>
      </w:r>
      <w:r>
        <w:rPr>
          <w:rFonts w:hint="eastAsia"/>
          <w:color w:val="000000"/>
        </w:rPr>
        <w:t>以上）</w:t>
      </w:r>
      <w:r w:rsidR="006B49B1">
        <w:rPr>
          <w:rFonts w:hint="eastAsia"/>
          <w:color w:val="000000"/>
        </w:rPr>
        <w:t>の</w:t>
      </w:r>
      <w:r>
        <w:rPr>
          <w:rFonts w:hint="eastAsia"/>
          <w:color w:val="000000"/>
        </w:rPr>
        <w:t>LED</w:t>
      </w:r>
      <w:r>
        <w:rPr>
          <w:rFonts w:hint="eastAsia"/>
          <w:color w:val="000000"/>
        </w:rPr>
        <w:t>照明を提供しております。</w:t>
      </w:r>
    </w:p>
    <w:p w:rsidR="007318F5" w:rsidRDefault="007318F5" w:rsidP="007318F5">
      <w:pPr>
        <w:ind w:firstLineChars="100" w:firstLine="210"/>
        <w:rPr>
          <w:color w:val="000000"/>
        </w:rPr>
      </w:pPr>
      <w:r>
        <w:rPr>
          <w:rFonts w:hint="eastAsia"/>
          <w:color w:val="000000"/>
        </w:rPr>
        <w:t>単価は中国生活</w:t>
      </w:r>
      <w:r>
        <w:rPr>
          <w:rFonts w:hint="eastAsia"/>
          <w:color w:val="000000"/>
        </w:rPr>
        <w:t>15</w:t>
      </w:r>
      <w:r>
        <w:rPr>
          <w:rFonts w:hint="eastAsia"/>
          <w:color w:val="000000"/>
        </w:rPr>
        <w:t>年の経験を活かし、同性能では大</w:t>
      </w:r>
      <w:r w:rsidR="00152592">
        <w:rPr>
          <w:rFonts w:hint="eastAsia"/>
          <w:color w:val="000000"/>
        </w:rPr>
        <w:t>手企業の</w:t>
      </w:r>
      <w:r>
        <w:rPr>
          <w:rFonts w:hint="eastAsia"/>
          <w:color w:val="000000"/>
        </w:rPr>
        <w:t>約</w:t>
      </w:r>
      <w:r>
        <w:rPr>
          <w:rFonts w:hint="eastAsia"/>
          <w:color w:val="000000"/>
        </w:rPr>
        <w:t>20%</w:t>
      </w:r>
      <w:r w:rsidR="00152592">
        <w:rPr>
          <w:rFonts w:hint="eastAsia"/>
          <w:color w:val="000000"/>
        </w:rPr>
        <w:t>の価格を実現</w:t>
      </w:r>
      <w:r>
        <w:rPr>
          <w:rFonts w:hint="eastAsia"/>
          <w:color w:val="000000"/>
        </w:rPr>
        <w:t>し、</w:t>
      </w:r>
      <w:r w:rsidR="00152592">
        <w:rPr>
          <w:rFonts w:hint="eastAsia"/>
          <w:color w:val="000000"/>
        </w:rPr>
        <w:t>高</w:t>
      </w:r>
      <w:r>
        <w:rPr>
          <w:rFonts w:hint="eastAsia"/>
          <w:color w:val="000000"/>
        </w:rPr>
        <w:t>省エネ</w:t>
      </w:r>
      <w:r w:rsidR="00152592">
        <w:rPr>
          <w:rFonts w:hint="eastAsia"/>
          <w:color w:val="000000"/>
        </w:rPr>
        <w:t>性と製品価格によって</w:t>
      </w:r>
      <w:r>
        <w:rPr>
          <w:rFonts w:hint="eastAsia"/>
          <w:color w:val="000000"/>
        </w:rPr>
        <w:t>、</w:t>
      </w:r>
      <w:r>
        <w:rPr>
          <w:rFonts w:hint="eastAsia"/>
          <w:color w:val="000000"/>
        </w:rPr>
        <w:t>15</w:t>
      </w:r>
      <w:r>
        <w:rPr>
          <w:rFonts w:hint="eastAsia"/>
          <w:color w:val="000000"/>
        </w:rPr>
        <w:t>～</w:t>
      </w:r>
      <w:r>
        <w:rPr>
          <w:rFonts w:hint="eastAsia"/>
          <w:color w:val="000000"/>
        </w:rPr>
        <w:t>18</w:t>
      </w:r>
      <w:r>
        <w:rPr>
          <w:rFonts w:hint="eastAsia"/>
          <w:color w:val="000000"/>
        </w:rPr>
        <w:t>か月で</w:t>
      </w:r>
      <w:r>
        <w:rPr>
          <w:rFonts w:hint="eastAsia"/>
          <w:color w:val="000000"/>
        </w:rPr>
        <w:t>LED</w:t>
      </w:r>
      <w:r w:rsidR="00152592">
        <w:rPr>
          <w:rFonts w:hint="eastAsia"/>
          <w:color w:val="000000"/>
        </w:rPr>
        <w:t>照明の設備償却が可能となりました</w:t>
      </w:r>
      <w:r>
        <w:rPr>
          <w:rFonts w:hint="eastAsia"/>
          <w:color w:val="000000"/>
        </w:rPr>
        <w:t>。</w:t>
      </w:r>
    </w:p>
    <w:p w:rsidR="007318F5" w:rsidRDefault="007318F5" w:rsidP="007318F5">
      <w:pPr>
        <w:ind w:firstLineChars="100" w:firstLine="210"/>
        <w:rPr>
          <w:color w:val="000000"/>
        </w:rPr>
      </w:pPr>
      <w:r>
        <w:rPr>
          <w:rFonts w:hint="eastAsia"/>
          <w:color w:val="000000"/>
        </w:rPr>
        <w:t>この性能と単価によりまして、</w:t>
      </w:r>
      <w:r>
        <w:rPr>
          <w:rFonts w:hint="eastAsia"/>
          <w:color w:val="000000"/>
        </w:rPr>
        <w:t>36</w:t>
      </w:r>
      <w:r>
        <w:rPr>
          <w:rFonts w:hint="eastAsia"/>
          <w:color w:val="000000"/>
        </w:rPr>
        <w:t>ヶ月リースで</w:t>
      </w:r>
      <w:r w:rsidR="00BA633D">
        <w:rPr>
          <w:rFonts w:hint="eastAsia"/>
          <w:color w:val="000000"/>
        </w:rPr>
        <w:t>約</w:t>
      </w:r>
      <w:r>
        <w:rPr>
          <w:rFonts w:hint="eastAsia"/>
          <w:color w:val="000000"/>
        </w:rPr>
        <w:t>200%</w:t>
      </w:r>
      <w:r w:rsidR="006B49B1">
        <w:rPr>
          <w:rFonts w:hint="eastAsia"/>
          <w:color w:val="000000"/>
        </w:rPr>
        <w:t>の高配当を行い、</w:t>
      </w:r>
      <w:r>
        <w:rPr>
          <w:rFonts w:hint="eastAsia"/>
          <w:color w:val="000000"/>
        </w:rPr>
        <w:t>（</w:t>
      </w:r>
      <w:r w:rsidR="00D75F38">
        <w:rPr>
          <w:rFonts w:hint="eastAsia"/>
          <w:color w:val="000000"/>
        </w:rPr>
        <w:t>他社リース契約では、</w:t>
      </w:r>
      <w:r w:rsidR="00D75F38">
        <w:rPr>
          <w:rFonts w:hint="eastAsia"/>
          <w:color w:val="000000"/>
        </w:rPr>
        <w:t>5</w:t>
      </w:r>
      <w:r w:rsidR="00D75F38">
        <w:rPr>
          <w:rFonts w:hint="eastAsia"/>
          <w:color w:val="000000"/>
        </w:rPr>
        <w:t>年～</w:t>
      </w:r>
      <w:r w:rsidR="00D75F38">
        <w:rPr>
          <w:rFonts w:hint="eastAsia"/>
          <w:color w:val="000000"/>
        </w:rPr>
        <w:t>7</w:t>
      </w:r>
      <w:r w:rsidR="00D75F38">
        <w:rPr>
          <w:rFonts w:hint="eastAsia"/>
          <w:color w:val="000000"/>
        </w:rPr>
        <w:t>年が必要）短期リース</w:t>
      </w:r>
      <w:r w:rsidR="006B49B1">
        <w:rPr>
          <w:rFonts w:hint="eastAsia"/>
          <w:color w:val="000000"/>
        </w:rPr>
        <w:t>満了後</w:t>
      </w:r>
      <w:r w:rsidR="00D75F38">
        <w:rPr>
          <w:rFonts w:hint="eastAsia"/>
          <w:color w:val="000000"/>
        </w:rPr>
        <w:t>は導入事業所の経費削減が可能になります。（「</w:t>
      </w:r>
      <w:r w:rsidR="00D75F38">
        <w:rPr>
          <w:rFonts w:hint="eastAsia"/>
          <w:color w:val="000000"/>
        </w:rPr>
        <w:t>LED</w:t>
      </w:r>
      <w:r w:rsidR="00D75F38">
        <w:rPr>
          <w:rFonts w:hint="eastAsia"/>
          <w:color w:val="000000"/>
        </w:rPr>
        <w:t>ファンド」の組成によっては、導入期からの経費削減</w:t>
      </w:r>
      <w:r w:rsidR="00BA633D">
        <w:rPr>
          <w:rFonts w:hint="eastAsia"/>
          <w:color w:val="000000"/>
        </w:rPr>
        <w:t>も</w:t>
      </w:r>
      <w:r w:rsidR="00D75F38">
        <w:rPr>
          <w:rFonts w:hint="eastAsia"/>
          <w:color w:val="000000"/>
        </w:rPr>
        <w:t>可能）</w:t>
      </w:r>
    </w:p>
    <w:p w:rsidR="00D75F38" w:rsidRDefault="0033033C" w:rsidP="007318F5">
      <w:pPr>
        <w:ind w:firstLineChars="100" w:firstLine="210"/>
        <w:rPr>
          <w:color w:val="000000"/>
        </w:rPr>
      </w:pPr>
      <w:r>
        <w:rPr>
          <w:rFonts w:hint="eastAsia"/>
          <w:color w:val="000000"/>
        </w:rPr>
        <w:t>既存照明は、蛍光灯・水銀灯・ダウンライト等他機種に渡り、それぞれ違った設計技術が必要で、中小企業が</w:t>
      </w:r>
      <w:r>
        <w:rPr>
          <w:rFonts w:hint="eastAsia"/>
          <w:color w:val="000000"/>
        </w:rPr>
        <w:t>1</w:t>
      </w:r>
      <w:r w:rsidR="00D75F38">
        <w:rPr>
          <w:rFonts w:hint="eastAsia"/>
          <w:color w:val="000000"/>
        </w:rPr>
        <w:t>社で全てを開発するには、費用対効果が充分に活かされ</w:t>
      </w:r>
      <w:r w:rsidR="00152592">
        <w:rPr>
          <w:rFonts w:hint="eastAsia"/>
          <w:color w:val="000000"/>
        </w:rPr>
        <w:t>ません。</w:t>
      </w:r>
    </w:p>
    <w:p w:rsidR="0033033C" w:rsidRDefault="0033033C" w:rsidP="007318F5">
      <w:pPr>
        <w:ind w:firstLineChars="100" w:firstLine="210"/>
        <w:rPr>
          <w:color w:val="000000"/>
        </w:rPr>
      </w:pPr>
      <w:r>
        <w:rPr>
          <w:rFonts w:hint="eastAsia"/>
          <w:color w:val="000000"/>
        </w:rPr>
        <w:t>そこで、</w:t>
      </w:r>
      <w:r w:rsidR="00BA633D">
        <w:rPr>
          <w:rFonts w:hint="eastAsia"/>
          <w:color w:val="000000"/>
        </w:rPr>
        <w:t>全国の</w:t>
      </w:r>
      <w:r w:rsidR="00BA633D">
        <w:rPr>
          <w:rFonts w:hint="eastAsia"/>
          <w:color w:val="000000"/>
        </w:rPr>
        <w:t>LED</w:t>
      </w:r>
      <w:r w:rsidR="00BA633D">
        <w:rPr>
          <w:rFonts w:hint="eastAsia"/>
          <w:color w:val="000000"/>
        </w:rPr>
        <w:t>開発企業に呼びかけ、</w:t>
      </w:r>
      <w:r w:rsidR="00293A2D">
        <w:rPr>
          <w:rFonts w:hint="eastAsia"/>
          <w:color w:val="000000"/>
        </w:rPr>
        <w:t>それぞれ得意とす</w:t>
      </w:r>
      <w:r w:rsidR="007318F5">
        <w:rPr>
          <w:rFonts w:hint="eastAsia"/>
          <w:color w:val="000000"/>
        </w:rPr>
        <w:t>る</w:t>
      </w:r>
      <w:r w:rsidR="00293A2D">
        <w:rPr>
          <w:rFonts w:hint="eastAsia"/>
          <w:color w:val="000000"/>
        </w:rPr>
        <w:t>技術を持ち寄り、</w:t>
      </w:r>
      <w:r w:rsidR="00B64B11">
        <w:rPr>
          <w:rFonts w:hint="eastAsia"/>
          <w:color w:val="000000"/>
        </w:rPr>
        <w:t>技術</w:t>
      </w:r>
      <w:r w:rsidR="00152592">
        <w:rPr>
          <w:rFonts w:hint="eastAsia"/>
          <w:color w:val="000000"/>
        </w:rPr>
        <w:t>及び知的所有権の相互利用</w:t>
      </w:r>
      <w:r w:rsidR="00B64B11">
        <w:rPr>
          <w:rFonts w:hint="eastAsia"/>
          <w:color w:val="000000"/>
        </w:rPr>
        <w:t>・情報の共有</w:t>
      </w:r>
      <w:r w:rsidR="00293A2D">
        <w:rPr>
          <w:rFonts w:hint="eastAsia"/>
          <w:color w:val="000000"/>
        </w:rPr>
        <w:t>を行い、またその技術を提供してそれぞれの地域に</w:t>
      </w:r>
      <w:r w:rsidR="00293A2D">
        <w:rPr>
          <w:rFonts w:hint="eastAsia"/>
          <w:color w:val="000000"/>
        </w:rPr>
        <w:t>LED</w:t>
      </w:r>
      <w:r w:rsidR="00293A2D">
        <w:rPr>
          <w:rFonts w:hint="eastAsia"/>
          <w:color w:val="000000"/>
        </w:rPr>
        <w:t>産業の育成を支援</w:t>
      </w:r>
      <w:r w:rsidR="007318F5">
        <w:rPr>
          <w:rFonts w:hint="eastAsia"/>
          <w:color w:val="000000"/>
        </w:rPr>
        <w:t>出来る仕組みを構築します</w:t>
      </w:r>
      <w:r w:rsidR="00293A2D">
        <w:rPr>
          <w:rFonts w:hint="eastAsia"/>
          <w:color w:val="000000"/>
        </w:rPr>
        <w:t>。</w:t>
      </w:r>
    </w:p>
    <w:p w:rsidR="00152592" w:rsidRDefault="00BA633D" w:rsidP="007318F5">
      <w:pPr>
        <w:ind w:firstLineChars="100" w:firstLine="210"/>
        <w:rPr>
          <w:color w:val="000000"/>
        </w:rPr>
      </w:pPr>
      <w:r>
        <w:rPr>
          <w:rFonts w:hint="eastAsia"/>
          <w:color w:val="000000"/>
        </w:rPr>
        <w:t>LED</w:t>
      </w:r>
      <w:r>
        <w:rPr>
          <w:rFonts w:hint="eastAsia"/>
          <w:color w:val="000000"/>
        </w:rPr>
        <w:t>照明の製作には、高度な専門技術も高価な設備も必須の条件ではなく、地方の中小企業・地域産業が活躍できる分野です。</w:t>
      </w:r>
      <w:r w:rsidR="002B7A23">
        <w:rPr>
          <w:rFonts w:hint="eastAsia"/>
          <w:color w:val="000000"/>
        </w:rPr>
        <w:t>地域の</w:t>
      </w:r>
      <w:r w:rsidR="002B7A23">
        <w:rPr>
          <w:rFonts w:hint="eastAsia"/>
          <w:color w:val="000000"/>
        </w:rPr>
        <w:t>LED</w:t>
      </w:r>
      <w:r w:rsidR="002B7A23">
        <w:rPr>
          <w:rFonts w:hint="eastAsia"/>
          <w:color w:val="000000"/>
        </w:rPr>
        <w:t>産業育成は地方経済の活性化に寄与し、地方金融機関の新たな取引先</w:t>
      </w:r>
      <w:r w:rsidR="00152592">
        <w:rPr>
          <w:rFonts w:hint="eastAsia"/>
          <w:color w:val="000000"/>
        </w:rPr>
        <w:t>の創造に貢献できる機会を得ることになります。</w:t>
      </w:r>
    </w:p>
    <w:p w:rsidR="00152592" w:rsidRDefault="002B7A23" w:rsidP="007318F5">
      <w:pPr>
        <w:ind w:firstLineChars="100" w:firstLine="210"/>
        <w:rPr>
          <w:color w:val="000000"/>
        </w:rPr>
      </w:pPr>
      <w:r>
        <w:rPr>
          <w:rFonts w:hint="eastAsia"/>
          <w:color w:val="000000"/>
        </w:rPr>
        <w:t>照明市場全て</w:t>
      </w:r>
      <w:r w:rsidR="006B49B1">
        <w:rPr>
          <w:rFonts w:hint="eastAsia"/>
          <w:color w:val="000000"/>
        </w:rPr>
        <w:t>の</w:t>
      </w:r>
      <w:r>
        <w:rPr>
          <w:rFonts w:hint="eastAsia"/>
          <w:color w:val="000000"/>
        </w:rPr>
        <w:t>獲得を目指す必要</w:t>
      </w:r>
      <w:r w:rsidR="00152592">
        <w:rPr>
          <w:rFonts w:hint="eastAsia"/>
          <w:color w:val="000000"/>
        </w:rPr>
        <w:t>はありません。また、大手企業と競合し「勝ことを目的とする」必要もありません。</w:t>
      </w:r>
      <w:r>
        <w:rPr>
          <w:rFonts w:hint="eastAsia"/>
          <w:color w:val="000000"/>
        </w:rPr>
        <w:t>潜在需要</w:t>
      </w:r>
      <w:r>
        <w:rPr>
          <w:rFonts w:hint="eastAsia"/>
          <w:color w:val="000000"/>
        </w:rPr>
        <w:t>20</w:t>
      </w:r>
      <w:r>
        <w:rPr>
          <w:rFonts w:hint="eastAsia"/>
          <w:color w:val="000000"/>
        </w:rPr>
        <w:t>兆円の数</w:t>
      </w:r>
      <w:r>
        <w:rPr>
          <w:rFonts w:hint="eastAsia"/>
          <w:color w:val="000000"/>
        </w:rPr>
        <w:t>%</w:t>
      </w:r>
      <w:r w:rsidR="00152592">
        <w:rPr>
          <w:rFonts w:hint="eastAsia"/>
          <w:color w:val="000000"/>
        </w:rPr>
        <w:t>、ニッチな市場で</w:t>
      </w:r>
      <w:r>
        <w:rPr>
          <w:rFonts w:hint="eastAsia"/>
          <w:color w:val="000000"/>
        </w:rPr>
        <w:t>も中小企業が活躍できる機会は充分にあります。</w:t>
      </w:r>
      <w:r w:rsidR="008C34C0">
        <w:rPr>
          <w:rFonts w:hint="eastAsia"/>
          <w:color w:val="000000"/>
        </w:rPr>
        <w:t>近い将来</w:t>
      </w:r>
      <w:r w:rsidR="008C34C0">
        <w:rPr>
          <w:rFonts w:hint="eastAsia"/>
          <w:color w:val="000000"/>
        </w:rPr>
        <w:t>LED</w:t>
      </w:r>
      <w:r w:rsidR="008C34C0">
        <w:rPr>
          <w:rFonts w:hint="eastAsia"/>
          <w:color w:val="000000"/>
        </w:rPr>
        <w:t>産業は</w:t>
      </w:r>
      <w:r w:rsidR="008C34C0">
        <w:rPr>
          <w:rFonts w:hint="eastAsia"/>
          <w:color w:val="000000"/>
        </w:rPr>
        <w:t>1</w:t>
      </w:r>
      <w:r w:rsidR="008C34C0">
        <w:rPr>
          <w:rFonts w:hint="eastAsia"/>
          <w:color w:val="000000"/>
        </w:rPr>
        <w:t>兆円規模となることは確実で</w:t>
      </w:r>
      <w:r w:rsidR="00152592">
        <w:rPr>
          <w:rFonts w:hint="eastAsia"/>
          <w:color w:val="000000"/>
        </w:rPr>
        <w:t>す。</w:t>
      </w:r>
    </w:p>
    <w:p w:rsidR="008C34C0" w:rsidRDefault="002B7A23" w:rsidP="007318F5">
      <w:pPr>
        <w:ind w:firstLineChars="100" w:firstLine="210"/>
        <w:rPr>
          <w:color w:val="000000"/>
        </w:rPr>
      </w:pPr>
      <w:r>
        <w:rPr>
          <w:rFonts w:hint="eastAsia"/>
          <w:color w:val="000000"/>
        </w:rPr>
        <w:t>『地消地産』の実現によって、各県に</w:t>
      </w:r>
      <w:r>
        <w:rPr>
          <w:rFonts w:hint="eastAsia"/>
          <w:color w:val="000000"/>
        </w:rPr>
        <w:t>3~5</w:t>
      </w:r>
      <w:r>
        <w:rPr>
          <w:rFonts w:hint="eastAsia"/>
          <w:color w:val="000000"/>
        </w:rPr>
        <w:t>社</w:t>
      </w:r>
      <w:r w:rsidR="008C34C0">
        <w:rPr>
          <w:rFonts w:hint="eastAsia"/>
          <w:color w:val="000000"/>
        </w:rPr>
        <w:t>（全国</w:t>
      </w:r>
      <w:r w:rsidR="008C34C0">
        <w:rPr>
          <w:rFonts w:hint="eastAsia"/>
          <w:color w:val="000000"/>
        </w:rPr>
        <w:t>100</w:t>
      </w:r>
      <w:r w:rsidR="008C34C0">
        <w:rPr>
          <w:rFonts w:hint="eastAsia"/>
          <w:color w:val="000000"/>
        </w:rPr>
        <w:t>社目標、事業規模数百億円）、</w:t>
      </w:r>
      <w:r>
        <w:rPr>
          <w:rFonts w:hint="eastAsia"/>
          <w:color w:val="000000"/>
        </w:rPr>
        <w:t>LED</w:t>
      </w:r>
      <w:r>
        <w:rPr>
          <w:rFonts w:hint="eastAsia"/>
          <w:color w:val="000000"/>
        </w:rPr>
        <w:t>事業を</w:t>
      </w:r>
      <w:r w:rsidR="00152592">
        <w:rPr>
          <w:rFonts w:hint="eastAsia"/>
          <w:color w:val="000000"/>
        </w:rPr>
        <w:t>推進する</w:t>
      </w:r>
      <w:r>
        <w:rPr>
          <w:rFonts w:hint="eastAsia"/>
          <w:color w:val="000000"/>
        </w:rPr>
        <w:t>中小企業の育成</w:t>
      </w:r>
      <w:r w:rsidR="008C34C0">
        <w:rPr>
          <w:rFonts w:hint="eastAsia"/>
          <w:color w:val="000000"/>
        </w:rPr>
        <w:t>・支援</w:t>
      </w:r>
      <w:r w:rsidR="00152592">
        <w:rPr>
          <w:rFonts w:hint="eastAsia"/>
          <w:color w:val="000000"/>
        </w:rPr>
        <w:t>に貢献します</w:t>
      </w:r>
      <w:r w:rsidR="008C34C0">
        <w:rPr>
          <w:rFonts w:hint="eastAsia"/>
          <w:color w:val="000000"/>
        </w:rPr>
        <w:t>。</w:t>
      </w:r>
    </w:p>
    <w:p w:rsidR="002B7A23" w:rsidRPr="008C34C0" w:rsidRDefault="002B7A23" w:rsidP="008C34C0">
      <w:pPr>
        <w:ind w:firstLineChars="100" w:firstLine="211"/>
        <w:rPr>
          <w:b/>
          <w:color w:val="000000"/>
        </w:rPr>
      </w:pPr>
      <w:r w:rsidRPr="008C34C0">
        <w:rPr>
          <w:rFonts w:hint="eastAsia"/>
          <w:b/>
          <w:color w:val="000000"/>
        </w:rPr>
        <w:t>新たな事業文化の発信を「長崎」から、</w:t>
      </w:r>
    </w:p>
    <w:p w:rsidR="002B7A23" w:rsidRDefault="002B7A23" w:rsidP="002B7A23">
      <w:pPr>
        <w:rPr>
          <w:color w:val="000000"/>
        </w:rPr>
      </w:pPr>
      <w:r>
        <w:rPr>
          <w:rFonts w:hint="eastAsia"/>
          <w:color w:val="000000"/>
        </w:rPr>
        <w:t>「</w:t>
      </w:r>
      <w:r>
        <w:rPr>
          <w:rFonts w:hint="eastAsia"/>
          <w:color w:val="000000"/>
        </w:rPr>
        <w:t>LED</w:t>
      </w:r>
      <w:r w:rsidR="004C663E">
        <w:rPr>
          <w:rFonts w:hint="eastAsia"/>
          <w:color w:val="000000"/>
        </w:rPr>
        <w:t>クラスター</w:t>
      </w:r>
      <w:r>
        <w:rPr>
          <w:rFonts w:hint="eastAsia"/>
          <w:color w:val="000000"/>
        </w:rPr>
        <w:t>事業</w:t>
      </w:r>
      <w:r w:rsidR="004C663E">
        <w:rPr>
          <w:rFonts w:hint="eastAsia"/>
          <w:color w:val="000000"/>
        </w:rPr>
        <w:t>」</w:t>
      </w:r>
      <w:r>
        <w:rPr>
          <w:rFonts w:hint="eastAsia"/>
          <w:color w:val="000000"/>
        </w:rPr>
        <w:t>の</w:t>
      </w:r>
      <w:r w:rsidR="004C663E">
        <w:rPr>
          <w:rFonts w:hint="eastAsia"/>
          <w:color w:val="000000"/>
        </w:rPr>
        <w:t>、</w:t>
      </w:r>
      <w:r>
        <w:rPr>
          <w:rFonts w:hint="eastAsia"/>
          <w:color w:val="000000"/>
        </w:rPr>
        <w:t>ご理解とご支援をお願い</w:t>
      </w:r>
      <w:r w:rsidR="004C663E">
        <w:rPr>
          <w:rFonts w:hint="eastAsia"/>
          <w:color w:val="000000"/>
        </w:rPr>
        <w:t>致し</w:t>
      </w:r>
      <w:r>
        <w:rPr>
          <w:rFonts w:hint="eastAsia"/>
          <w:color w:val="000000"/>
        </w:rPr>
        <w:t>ます。</w:t>
      </w:r>
    </w:p>
    <w:p w:rsidR="00505D66" w:rsidRDefault="00505D66" w:rsidP="00391F68">
      <w:pPr>
        <w:rPr>
          <w:color w:val="000000"/>
        </w:rPr>
      </w:pPr>
    </w:p>
    <w:p w:rsidR="00505D66" w:rsidRDefault="00505D66" w:rsidP="00391F68">
      <w:pPr>
        <w:rPr>
          <w:color w:val="000000"/>
        </w:rPr>
      </w:pPr>
      <w:r>
        <w:rPr>
          <w:rFonts w:hint="eastAsia"/>
          <w:color w:val="000000"/>
        </w:rPr>
        <w:t>関係資料</w:t>
      </w:r>
    </w:p>
    <w:p w:rsidR="007318F5" w:rsidRDefault="007318F5" w:rsidP="00391F68">
      <w:pPr>
        <w:rPr>
          <w:color w:val="000000"/>
        </w:rPr>
      </w:pPr>
      <w:r>
        <w:rPr>
          <w:rFonts w:hint="eastAsia"/>
          <w:color w:val="000000"/>
        </w:rPr>
        <w:t>○</w:t>
      </w:r>
      <w:r>
        <w:rPr>
          <w:rFonts w:hint="eastAsia"/>
          <w:color w:val="000000"/>
        </w:rPr>
        <w:t>LED</w:t>
      </w:r>
      <w:r>
        <w:rPr>
          <w:rFonts w:hint="eastAsia"/>
          <w:color w:val="000000"/>
        </w:rPr>
        <w:t>ファンド収支計画</w:t>
      </w:r>
    </w:p>
    <w:p w:rsidR="007318F5" w:rsidRDefault="00152592" w:rsidP="00391F68">
      <w:pPr>
        <w:rPr>
          <w:color w:val="000000"/>
        </w:rPr>
      </w:pPr>
      <w:r>
        <w:rPr>
          <w:rFonts w:hint="eastAsia"/>
          <w:color w:val="000000"/>
        </w:rPr>
        <w:t>○他社リ</w:t>
      </w:r>
      <w:r w:rsidR="007318F5">
        <w:rPr>
          <w:rFonts w:hint="eastAsia"/>
          <w:color w:val="000000"/>
        </w:rPr>
        <w:t>ース契約条件</w:t>
      </w:r>
    </w:p>
    <w:p w:rsidR="007318F5" w:rsidRDefault="007318F5" w:rsidP="00391F68">
      <w:pPr>
        <w:rPr>
          <w:color w:val="000000"/>
        </w:rPr>
      </w:pPr>
      <w:r>
        <w:rPr>
          <w:rFonts w:hint="eastAsia"/>
          <w:color w:val="000000"/>
        </w:rPr>
        <w:t>○新聞記事</w:t>
      </w:r>
    </w:p>
    <w:p w:rsidR="007318F5" w:rsidRDefault="007318F5" w:rsidP="00391F68">
      <w:r>
        <w:rPr>
          <w:rFonts w:hint="eastAsia"/>
        </w:rPr>
        <w:t>○水銀条約</w:t>
      </w:r>
    </w:p>
    <w:p w:rsidR="00D75F38" w:rsidRDefault="007318F5" w:rsidP="00391F68">
      <w:r>
        <w:rPr>
          <w:rFonts w:hint="eastAsia"/>
        </w:rPr>
        <w:t>○「電子ジャーナル寄稿記事」</w:t>
      </w:r>
    </w:p>
    <w:p w:rsidR="00152592" w:rsidRDefault="00152592" w:rsidP="00391F68"/>
    <w:p w:rsidR="00152592" w:rsidRPr="00152592" w:rsidRDefault="00152592" w:rsidP="00391F68">
      <w:r w:rsidRPr="00D75F38">
        <w:rPr>
          <w:rFonts w:hint="eastAsia"/>
          <w:b/>
          <w:color w:val="000000"/>
        </w:rPr>
        <w:t>弊社は、その社名が示します通り、この事業に関係する商業施設・金融機関・スポンサー・</w:t>
      </w:r>
      <w:r w:rsidRPr="004C663E">
        <w:rPr>
          <w:rFonts w:hint="eastAsia"/>
          <w:b/>
          <w:color w:val="000000"/>
        </w:rPr>
        <w:t>LED</w:t>
      </w:r>
      <w:r w:rsidRPr="004C663E">
        <w:rPr>
          <w:rFonts w:hint="eastAsia"/>
          <w:b/>
          <w:color w:val="000000"/>
        </w:rPr>
        <w:t>企業等々すべての事業所が『</w:t>
      </w:r>
      <w:r>
        <w:rPr>
          <w:rFonts w:hint="eastAsia"/>
          <w:b/>
          <w:color w:val="000000"/>
        </w:rPr>
        <w:t>ウィン－</w:t>
      </w:r>
      <w:r w:rsidRPr="004C663E">
        <w:rPr>
          <w:rFonts w:hint="eastAsia"/>
          <w:b/>
          <w:color w:val="000000"/>
        </w:rPr>
        <w:t>ウィン』になることを、目指しています。</w:t>
      </w:r>
    </w:p>
    <w:sectPr w:rsidR="00152592" w:rsidRPr="00152592" w:rsidSect="001A7FE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809" w:rsidRDefault="002E6809" w:rsidP="00384D1E">
      <w:r>
        <w:separator/>
      </w:r>
    </w:p>
  </w:endnote>
  <w:endnote w:type="continuationSeparator" w:id="1">
    <w:p w:rsidR="002E6809" w:rsidRDefault="002E6809" w:rsidP="00384D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809" w:rsidRDefault="002E6809" w:rsidP="00384D1E">
      <w:r>
        <w:separator/>
      </w:r>
    </w:p>
  </w:footnote>
  <w:footnote w:type="continuationSeparator" w:id="1">
    <w:p w:rsidR="002E6809" w:rsidRDefault="002E6809" w:rsidP="00384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AE5"/>
    <w:rsid w:val="00137BB7"/>
    <w:rsid w:val="00152592"/>
    <w:rsid w:val="001A7FEE"/>
    <w:rsid w:val="00264EFB"/>
    <w:rsid w:val="00293A2D"/>
    <w:rsid w:val="002B7A23"/>
    <w:rsid w:val="002E6809"/>
    <w:rsid w:val="0033033C"/>
    <w:rsid w:val="00384D1E"/>
    <w:rsid w:val="00391F68"/>
    <w:rsid w:val="004C663E"/>
    <w:rsid w:val="00505D66"/>
    <w:rsid w:val="00541218"/>
    <w:rsid w:val="006B49B1"/>
    <w:rsid w:val="006E0BEE"/>
    <w:rsid w:val="007318F5"/>
    <w:rsid w:val="007442AE"/>
    <w:rsid w:val="00756766"/>
    <w:rsid w:val="008C34C0"/>
    <w:rsid w:val="00972AE5"/>
    <w:rsid w:val="009B5EBC"/>
    <w:rsid w:val="00B64B11"/>
    <w:rsid w:val="00BA49B8"/>
    <w:rsid w:val="00BA633D"/>
    <w:rsid w:val="00D75F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D1E"/>
    <w:pPr>
      <w:tabs>
        <w:tab w:val="center" w:pos="4252"/>
        <w:tab w:val="right" w:pos="8504"/>
      </w:tabs>
      <w:snapToGrid w:val="0"/>
    </w:pPr>
  </w:style>
  <w:style w:type="character" w:customStyle="1" w:styleId="a4">
    <w:name w:val="ヘッダー (文字)"/>
    <w:basedOn w:val="a0"/>
    <w:link w:val="a3"/>
    <w:uiPriority w:val="99"/>
    <w:semiHidden/>
    <w:rsid w:val="00384D1E"/>
  </w:style>
  <w:style w:type="paragraph" w:styleId="a5">
    <w:name w:val="footer"/>
    <w:basedOn w:val="a"/>
    <w:link w:val="a6"/>
    <w:uiPriority w:val="99"/>
    <w:semiHidden/>
    <w:unhideWhenUsed/>
    <w:rsid w:val="00384D1E"/>
    <w:pPr>
      <w:tabs>
        <w:tab w:val="center" w:pos="4252"/>
        <w:tab w:val="right" w:pos="8504"/>
      </w:tabs>
      <w:snapToGrid w:val="0"/>
    </w:pPr>
  </w:style>
  <w:style w:type="character" w:customStyle="1" w:styleId="a6">
    <w:name w:val="フッター (文字)"/>
    <w:basedOn w:val="a0"/>
    <w:link w:val="a5"/>
    <w:uiPriority w:val="99"/>
    <w:semiHidden/>
    <w:rsid w:val="00384D1E"/>
  </w:style>
</w:styles>
</file>

<file path=word/webSettings.xml><?xml version="1.0" encoding="utf-8"?>
<w:webSettings xmlns:r="http://schemas.openxmlformats.org/officeDocument/2006/relationships" xmlns:w="http://schemas.openxmlformats.org/wordprocessingml/2006/main">
  <w:divs>
    <w:div w:id="7504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氷魚の</cp:lastModifiedBy>
  <cp:revision>2</cp:revision>
  <cp:lastPrinted>2012-07-16T04:57:00Z</cp:lastPrinted>
  <dcterms:created xsi:type="dcterms:W3CDTF">2012-08-23T22:30:00Z</dcterms:created>
  <dcterms:modified xsi:type="dcterms:W3CDTF">2012-08-23T22:30:00Z</dcterms:modified>
</cp:coreProperties>
</file>